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40" w:rsidRPr="00563165" w:rsidRDefault="00970340" w:rsidP="00970340">
      <w:pPr>
        <w:spacing w:line="560" w:lineRule="exact"/>
        <w:jc w:val="center"/>
        <w:rPr>
          <w:rFonts w:ascii="华文中宋" w:eastAsia="华文中宋" w:hAnsi="华文中宋"/>
          <w:sz w:val="30"/>
          <w:szCs w:val="30"/>
        </w:rPr>
      </w:pPr>
      <w:r w:rsidRPr="00563165">
        <w:rPr>
          <w:rFonts w:ascii="华文中宋" w:eastAsia="华文中宋" w:hAnsi="华文中宋" w:hint="eastAsia"/>
          <w:sz w:val="30"/>
          <w:szCs w:val="30"/>
        </w:rPr>
        <w:t>2017年上海市龙漕中学落实党风廉政建设主体责任</w:t>
      </w:r>
    </w:p>
    <w:p w:rsidR="00970340" w:rsidRPr="00563165" w:rsidRDefault="00970340" w:rsidP="00970340">
      <w:pPr>
        <w:spacing w:line="560" w:lineRule="exact"/>
        <w:jc w:val="center"/>
        <w:rPr>
          <w:rFonts w:ascii="华文中宋" w:eastAsia="华文中宋" w:hAnsi="华文中宋"/>
          <w:sz w:val="30"/>
          <w:szCs w:val="30"/>
        </w:rPr>
      </w:pPr>
      <w:r w:rsidRPr="00563165">
        <w:rPr>
          <w:rFonts w:ascii="华文中宋" w:eastAsia="华文中宋" w:hAnsi="华文中宋" w:hint="eastAsia"/>
          <w:sz w:val="30"/>
          <w:szCs w:val="30"/>
        </w:rPr>
        <w:t>个人责任清单落实情况</w:t>
      </w:r>
    </w:p>
    <w:p w:rsidR="00970340" w:rsidRPr="00563165" w:rsidRDefault="000A7569" w:rsidP="000A7569">
      <w:pPr>
        <w:spacing w:line="560" w:lineRule="exact"/>
        <w:rPr>
          <w:rFonts w:ascii="仿宋_GB2312" w:eastAsia="仿宋_GB2312"/>
          <w:sz w:val="24"/>
        </w:rPr>
      </w:pPr>
      <w:r w:rsidRPr="00563165">
        <w:rPr>
          <w:rFonts w:ascii="仿宋_GB2312" w:eastAsia="仿宋_GB2312" w:hint="eastAsia"/>
          <w:sz w:val="24"/>
        </w:rPr>
        <w:t>单位：上海市龙漕中学</w:t>
      </w:r>
    </w:p>
    <w:p w:rsidR="000A7569" w:rsidRPr="00563165" w:rsidRDefault="000A7569" w:rsidP="000A7569">
      <w:pPr>
        <w:spacing w:line="560" w:lineRule="exact"/>
        <w:rPr>
          <w:rFonts w:ascii="仿宋_GB2312" w:eastAsia="仿宋_GB2312"/>
          <w:sz w:val="24"/>
        </w:rPr>
      </w:pPr>
      <w:r w:rsidRPr="00563165">
        <w:rPr>
          <w:rFonts w:ascii="仿宋_GB2312" w:eastAsia="仿宋_GB2312" w:hint="eastAsia"/>
          <w:sz w:val="24"/>
        </w:rPr>
        <w:t>职务：校长、书记</w:t>
      </w:r>
    </w:p>
    <w:p w:rsidR="000A7569" w:rsidRPr="00563165" w:rsidRDefault="000A7569" w:rsidP="000A7569">
      <w:pPr>
        <w:spacing w:line="560" w:lineRule="exact"/>
        <w:rPr>
          <w:rFonts w:ascii="仿宋_GB2312" w:eastAsia="仿宋_GB2312"/>
          <w:sz w:val="24"/>
        </w:rPr>
      </w:pPr>
      <w:r w:rsidRPr="00563165">
        <w:rPr>
          <w:rFonts w:ascii="仿宋_GB2312" w:eastAsia="仿宋_GB2312" w:hint="eastAsia"/>
          <w:sz w:val="24"/>
        </w:rPr>
        <w:t>姓名：魏俊江</w:t>
      </w:r>
    </w:p>
    <w:p w:rsidR="003723AF" w:rsidRPr="00563165" w:rsidRDefault="000A7569">
      <w:pPr>
        <w:rPr>
          <w:rFonts w:ascii="仿宋_GB2312" w:eastAsia="仿宋_GB2312" w:hAnsi="宋体"/>
          <w:sz w:val="24"/>
        </w:rPr>
      </w:pPr>
      <w:r w:rsidRPr="00563165">
        <w:rPr>
          <w:rFonts w:ascii="仿宋_GB2312" w:eastAsia="仿宋_GB2312" w:hAnsi="宋体"/>
          <w:sz w:val="24"/>
        </w:rPr>
        <w:t>具体问题一</w:t>
      </w:r>
      <w:r w:rsidRPr="00563165">
        <w:rPr>
          <w:rFonts w:ascii="仿宋_GB2312" w:eastAsia="仿宋_GB2312" w:hAnsi="宋体" w:hint="eastAsia"/>
          <w:sz w:val="24"/>
        </w:rPr>
        <w:t>：</w:t>
      </w:r>
      <w:r w:rsidR="00310E77" w:rsidRPr="00563165">
        <w:rPr>
          <w:rFonts w:ascii="仿宋_GB2312" w:eastAsia="仿宋_GB2312" w:hAnsi="宋体" w:hint="eastAsia"/>
          <w:sz w:val="24"/>
        </w:rPr>
        <w:t>解决学校自付自管专项资金拨付及项目等资质认定存在决策不够的问题。</w:t>
      </w:r>
    </w:p>
    <w:p w:rsidR="000A7569" w:rsidRPr="00563165" w:rsidRDefault="000A7569">
      <w:pPr>
        <w:rPr>
          <w:rFonts w:ascii="仿宋_GB2312" w:eastAsia="仿宋_GB2312" w:hAnsi="宋体"/>
          <w:sz w:val="24"/>
        </w:rPr>
      </w:pPr>
      <w:r w:rsidRPr="00563165">
        <w:rPr>
          <w:rFonts w:ascii="仿宋_GB2312" w:eastAsia="仿宋_GB2312" w:hAnsi="宋体" w:hint="eastAsia"/>
          <w:sz w:val="24"/>
        </w:rPr>
        <w:t>完成情况：完成</w:t>
      </w:r>
    </w:p>
    <w:p w:rsidR="000A7569" w:rsidRPr="00563165" w:rsidRDefault="000A7569">
      <w:pPr>
        <w:rPr>
          <w:rFonts w:ascii="仿宋_GB2312" w:eastAsia="仿宋_GB2312" w:hAnsi="宋体"/>
          <w:sz w:val="24"/>
        </w:rPr>
      </w:pPr>
      <w:r w:rsidRPr="00563165">
        <w:rPr>
          <w:rFonts w:ascii="仿宋_GB2312" w:eastAsia="仿宋_GB2312" w:hAnsi="宋体" w:hint="eastAsia"/>
          <w:sz w:val="24"/>
        </w:rPr>
        <w:t>内容描述：</w:t>
      </w:r>
    </w:p>
    <w:p w:rsidR="00310E77" w:rsidRPr="00563165" w:rsidRDefault="00310E77" w:rsidP="00563165">
      <w:pPr>
        <w:spacing w:line="560" w:lineRule="exact"/>
        <w:ind w:firstLineChars="200" w:firstLine="480"/>
        <w:rPr>
          <w:rFonts w:ascii="仿宋_GB2312" w:eastAsia="仿宋_GB2312" w:hAnsi="宋体"/>
          <w:sz w:val="24"/>
        </w:rPr>
      </w:pPr>
      <w:r w:rsidRPr="00563165">
        <w:rPr>
          <w:rFonts w:ascii="仿宋_GB2312" w:eastAsia="仿宋_GB2312" w:hAnsi="宋体" w:hint="eastAsia"/>
          <w:sz w:val="24"/>
        </w:rPr>
        <w:t>1.加强了学校自付自管专项资金使用的拨付管理，对财务人员就学校自付自管专项资金管理业务进行了培训。</w:t>
      </w:r>
    </w:p>
    <w:p w:rsidR="00310E77" w:rsidRPr="00563165" w:rsidRDefault="00310E77" w:rsidP="00563165">
      <w:pPr>
        <w:spacing w:line="560" w:lineRule="exact"/>
        <w:ind w:firstLineChars="200" w:firstLine="480"/>
        <w:rPr>
          <w:rFonts w:ascii="仿宋_GB2312" w:eastAsia="仿宋_GB2312" w:hAnsi="宋体"/>
          <w:sz w:val="24"/>
        </w:rPr>
      </w:pPr>
      <w:r w:rsidRPr="00563165">
        <w:rPr>
          <w:rFonts w:ascii="仿宋_GB2312" w:eastAsia="仿宋_GB2312" w:hAnsi="宋体" w:hint="eastAsia"/>
          <w:sz w:val="24"/>
        </w:rPr>
        <w:t>2.对专项资金审批管理过程中容易产生廉政风险环节及相应的风险点实行了分级管理、分级负责、责任到人。准确界定每个部门、每个岗位的工作职责，增强了权力公开透明度。</w:t>
      </w:r>
    </w:p>
    <w:p w:rsidR="00310E77" w:rsidRPr="00563165" w:rsidRDefault="00310E77" w:rsidP="00563165">
      <w:pPr>
        <w:spacing w:line="560" w:lineRule="exact"/>
        <w:ind w:firstLineChars="200" w:firstLine="480"/>
        <w:rPr>
          <w:rFonts w:ascii="仿宋_GB2312" w:eastAsia="仿宋_GB2312" w:hAnsi="宋体"/>
          <w:sz w:val="24"/>
        </w:rPr>
      </w:pPr>
      <w:r w:rsidRPr="00563165">
        <w:rPr>
          <w:rFonts w:ascii="仿宋_GB2312" w:eastAsia="仿宋_GB2312" w:hAnsi="宋体" w:hint="eastAsia"/>
          <w:sz w:val="24"/>
        </w:rPr>
        <w:t>3.进一步加强了本单位干部的思想政治教育，增强服务意识和责任意识，讲求规范、廉洁、创新。进一步提高了干部的工作水平和业务能力，加强学习和锻炼，提升专业化程序，统一认识。</w:t>
      </w:r>
    </w:p>
    <w:p w:rsidR="00310E77" w:rsidRPr="00563165" w:rsidRDefault="00310E77" w:rsidP="00563165">
      <w:pPr>
        <w:spacing w:line="560" w:lineRule="exact"/>
        <w:ind w:firstLineChars="200" w:firstLine="480"/>
        <w:rPr>
          <w:rFonts w:ascii="仿宋_GB2312" w:eastAsia="仿宋_GB2312" w:hAnsi="宋体"/>
          <w:sz w:val="24"/>
        </w:rPr>
      </w:pPr>
      <w:r w:rsidRPr="00563165">
        <w:rPr>
          <w:rFonts w:ascii="仿宋_GB2312" w:eastAsia="仿宋_GB2312" w:hAnsi="宋体" w:hint="eastAsia"/>
          <w:sz w:val="24"/>
        </w:rPr>
        <w:t>4.进一步规范了学校自付自管专项资金预算、使用和管理。坚持事前防范、事中监督、事后追究并重。加强在项目立项、项目资金审批、项目资金拨付各个环节中的有效监督，实施预警处理，并严格执行本单位“三重一大”制度，加强对资金及项目的监督力度。</w:t>
      </w:r>
    </w:p>
    <w:p w:rsidR="00310E77" w:rsidRPr="00563165" w:rsidRDefault="00310E77" w:rsidP="00563165">
      <w:pPr>
        <w:spacing w:line="560" w:lineRule="exact"/>
        <w:ind w:firstLineChars="200" w:firstLine="480"/>
        <w:rPr>
          <w:rFonts w:ascii="仿宋_GB2312" w:eastAsia="仿宋_GB2312" w:hAnsi="宋体"/>
          <w:sz w:val="24"/>
        </w:rPr>
      </w:pPr>
      <w:r w:rsidRPr="00563165">
        <w:rPr>
          <w:rFonts w:ascii="仿宋_GB2312" w:eastAsia="仿宋_GB2312" w:hAnsi="宋体" w:hint="eastAsia"/>
          <w:sz w:val="24"/>
        </w:rPr>
        <w:t>6.在项目立项和验收过程中引入了诚信评估机制，资金在一万以上的采购第三方机构的专业服务对项目进行全程跟踪管理。</w:t>
      </w:r>
    </w:p>
    <w:p w:rsidR="000A7569" w:rsidRDefault="000A7569">
      <w:pPr>
        <w:rPr>
          <w:rFonts w:hint="eastAsia"/>
        </w:rPr>
      </w:pPr>
    </w:p>
    <w:p w:rsidR="00563165" w:rsidRPr="00563165" w:rsidRDefault="00563165" w:rsidP="00563165">
      <w:pPr>
        <w:jc w:val="right"/>
        <w:rPr>
          <w:rFonts w:hint="eastAsia"/>
          <w:sz w:val="24"/>
        </w:rPr>
      </w:pPr>
      <w:r w:rsidRPr="00563165">
        <w:rPr>
          <w:rFonts w:hint="eastAsia"/>
          <w:sz w:val="24"/>
        </w:rPr>
        <w:t>2017</w:t>
      </w:r>
      <w:r w:rsidRPr="00563165">
        <w:rPr>
          <w:rFonts w:hint="eastAsia"/>
          <w:sz w:val="24"/>
        </w:rPr>
        <w:t>年</w:t>
      </w:r>
      <w:r w:rsidRPr="00563165">
        <w:rPr>
          <w:rFonts w:hint="eastAsia"/>
          <w:sz w:val="24"/>
        </w:rPr>
        <w:t>12</w:t>
      </w:r>
      <w:r w:rsidRPr="00563165">
        <w:rPr>
          <w:rFonts w:hint="eastAsia"/>
          <w:sz w:val="24"/>
        </w:rPr>
        <w:t>月</w:t>
      </w:r>
      <w:r w:rsidRPr="00563165">
        <w:rPr>
          <w:rFonts w:hint="eastAsia"/>
          <w:sz w:val="24"/>
        </w:rPr>
        <w:t>26</w:t>
      </w:r>
      <w:r w:rsidRPr="00563165">
        <w:rPr>
          <w:rFonts w:hint="eastAsia"/>
          <w:sz w:val="24"/>
        </w:rPr>
        <w:t>日</w:t>
      </w:r>
    </w:p>
    <w:p w:rsidR="00D72BEC" w:rsidRPr="00563165" w:rsidRDefault="00D72BEC" w:rsidP="00D72BEC">
      <w:pPr>
        <w:spacing w:line="560" w:lineRule="exact"/>
        <w:jc w:val="center"/>
        <w:rPr>
          <w:rFonts w:ascii="华文中宋" w:eastAsia="华文中宋" w:hAnsi="华文中宋"/>
          <w:sz w:val="30"/>
          <w:szCs w:val="30"/>
        </w:rPr>
      </w:pPr>
      <w:r w:rsidRPr="00563165">
        <w:rPr>
          <w:rFonts w:ascii="华文中宋" w:eastAsia="华文中宋" w:hAnsi="华文中宋" w:hint="eastAsia"/>
          <w:sz w:val="30"/>
          <w:szCs w:val="30"/>
        </w:rPr>
        <w:lastRenderedPageBreak/>
        <w:t>2017年上海市龙漕中学落实党风廉政建设主体责任</w:t>
      </w:r>
    </w:p>
    <w:p w:rsidR="00D72BEC" w:rsidRPr="00563165" w:rsidRDefault="00D72BEC" w:rsidP="00D72BEC">
      <w:pPr>
        <w:spacing w:line="560" w:lineRule="exact"/>
        <w:jc w:val="center"/>
        <w:rPr>
          <w:rFonts w:ascii="华文中宋" w:eastAsia="华文中宋" w:hAnsi="华文中宋"/>
          <w:sz w:val="30"/>
          <w:szCs w:val="30"/>
        </w:rPr>
      </w:pPr>
      <w:r w:rsidRPr="00563165">
        <w:rPr>
          <w:rFonts w:ascii="华文中宋" w:eastAsia="华文中宋" w:hAnsi="华文中宋" w:hint="eastAsia"/>
          <w:sz w:val="30"/>
          <w:szCs w:val="30"/>
        </w:rPr>
        <w:t>个人责任清单落实情况</w:t>
      </w:r>
    </w:p>
    <w:p w:rsidR="00D72BEC" w:rsidRDefault="00D72BEC" w:rsidP="00D72BEC">
      <w:pPr>
        <w:spacing w:line="560" w:lineRule="exact"/>
        <w:rPr>
          <w:rFonts w:ascii="仿宋_GB2312" w:eastAsia="仿宋_GB2312"/>
          <w:sz w:val="28"/>
          <w:szCs w:val="28"/>
        </w:rPr>
      </w:pPr>
    </w:p>
    <w:p w:rsidR="00D72BEC" w:rsidRPr="00563165" w:rsidRDefault="00D72BEC" w:rsidP="00563165">
      <w:pPr>
        <w:spacing w:line="560" w:lineRule="exact"/>
        <w:ind w:firstLineChars="200" w:firstLine="480"/>
        <w:rPr>
          <w:rFonts w:ascii="仿宋_GB2312" w:eastAsia="仿宋_GB2312" w:hAnsi="宋体"/>
          <w:sz w:val="24"/>
        </w:rPr>
      </w:pPr>
      <w:r w:rsidRPr="00563165">
        <w:rPr>
          <w:rFonts w:ascii="仿宋_GB2312" w:eastAsia="仿宋_GB2312" w:hAnsi="宋体" w:hint="eastAsia"/>
          <w:sz w:val="24"/>
        </w:rPr>
        <w:t>单位：上海市龙漕中学</w:t>
      </w:r>
    </w:p>
    <w:p w:rsidR="00D72BEC" w:rsidRPr="00563165" w:rsidRDefault="00D72BEC" w:rsidP="00563165">
      <w:pPr>
        <w:spacing w:line="560" w:lineRule="exact"/>
        <w:ind w:firstLineChars="200" w:firstLine="480"/>
        <w:rPr>
          <w:rFonts w:ascii="仿宋_GB2312" w:eastAsia="仿宋_GB2312" w:hAnsi="宋体"/>
          <w:sz w:val="24"/>
        </w:rPr>
      </w:pPr>
      <w:r w:rsidRPr="00563165">
        <w:rPr>
          <w:rFonts w:ascii="仿宋_GB2312" w:eastAsia="仿宋_GB2312" w:hAnsi="宋体" w:hint="eastAsia"/>
          <w:sz w:val="24"/>
        </w:rPr>
        <w:t>职务：</w:t>
      </w:r>
      <w:r w:rsidR="00563165">
        <w:rPr>
          <w:rFonts w:ascii="仿宋_GB2312" w:eastAsia="仿宋_GB2312" w:hAnsi="宋体" w:hint="eastAsia"/>
          <w:sz w:val="24"/>
        </w:rPr>
        <w:t>副</w:t>
      </w:r>
      <w:r w:rsidRPr="00563165">
        <w:rPr>
          <w:rFonts w:ascii="仿宋_GB2312" w:eastAsia="仿宋_GB2312" w:hAnsi="宋体" w:hint="eastAsia"/>
          <w:sz w:val="24"/>
        </w:rPr>
        <w:t>校长</w:t>
      </w:r>
    </w:p>
    <w:p w:rsidR="00D72BEC" w:rsidRPr="00563165" w:rsidRDefault="00D72BEC" w:rsidP="00563165">
      <w:pPr>
        <w:spacing w:line="560" w:lineRule="exact"/>
        <w:ind w:firstLineChars="200" w:firstLine="480"/>
        <w:rPr>
          <w:rFonts w:ascii="仿宋_GB2312" w:eastAsia="仿宋_GB2312" w:hAnsi="宋体"/>
          <w:sz w:val="24"/>
        </w:rPr>
      </w:pPr>
      <w:r w:rsidRPr="00563165">
        <w:rPr>
          <w:rFonts w:ascii="仿宋_GB2312" w:eastAsia="仿宋_GB2312" w:hAnsi="宋体" w:hint="eastAsia"/>
          <w:sz w:val="24"/>
        </w:rPr>
        <w:t>姓名：</w:t>
      </w:r>
      <w:r w:rsidR="00563165">
        <w:rPr>
          <w:rFonts w:ascii="仿宋_GB2312" w:eastAsia="仿宋_GB2312" w:hAnsi="宋体" w:hint="eastAsia"/>
          <w:sz w:val="24"/>
        </w:rPr>
        <w:t>江静虹</w:t>
      </w:r>
    </w:p>
    <w:p w:rsidR="00310E77" w:rsidRPr="00563165" w:rsidRDefault="00310E77" w:rsidP="00563165">
      <w:pPr>
        <w:spacing w:line="560" w:lineRule="exact"/>
        <w:ind w:firstLineChars="200" w:firstLine="480"/>
        <w:rPr>
          <w:rFonts w:ascii="仿宋_GB2312" w:eastAsia="仿宋_GB2312" w:hAnsi="宋体" w:hint="eastAsia"/>
          <w:sz w:val="24"/>
        </w:rPr>
      </w:pPr>
    </w:p>
    <w:p w:rsidR="00D72BEC" w:rsidRPr="00563165" w:rsidRDefault="00D72BEC" w:rsidP="00563165">
      <w:pPr>
        <w:spacing w:line="560" w:lineRule="exact"/>
        <w:ind w:firstLineChars="200" w:firstLine="480"/>
        <w:rPr>
          <w:rFonts w:ascii="仿宋_GB2312" w:eastAsia="仿宋_GB2312" w:hAnsi="宋体"/>
          <w:sz w:val="24"/>
        </w:rPr>
      </w:pPr>
      <w:r w:rsidRPr="00563165">
        <w:rPr>
          <w:rFonts w:ascii="仿宋_GB2312" w:eastAsia="仿宋_GB2312" w:hAnsi="宋体"/>
          <w:sz w:val="24"/>
        </w:rPr>
        <w:t>具体问题一</w:t>
      </w:r>
      <w:r w:rsidRPr="00563165">
        <w:rPr>
          <w:rFonts w:ascii="仿宋_GB2312" w:eastAsia="仿宋_GB2312" w:hAnsi="宋体" w:hint="eastAsia"/>
          <w:sz w:val="24"/>
        </w:rPr>
        <w:t>：</w:t>
      </w:r>
      <w:r w:rsidR="00563165" w:rsidRPr="00563165">
        <w:rPr>
          <w:rFonts w:ascii="仿宋_GB2312" w:eastAsia="仿宋_GB2312" w:hAnsi="宋体" w:hint="eastAsia"/>
          <w:sz w:val="24"/>
        </w:rPr>
        <w:t>解决预控生经费规范使用的问题。</w:t>
      </w:r>
    </w:p>
    <w:p w:rsidR="00D72BEC" w:rsidRPr="00563165" w:rsidRDefault="00D72BEC" w:rsidP="00563165">
      <w:pPr>
        <w:spacing w:line="560" w:lineRule="exact"/>
        <w:ind w:firstLineChars="200" w:firstLine="480"/>
        <w:rPr>
          <w:rFonts w:ascii="仿宋_GB2312" w:eastAsia="仿宋_GB2312" w:hAnsi="宋体"/>
          <w:sz w:val="24"/>
        </w:rPr>
      </w:pPr>
      <w:r w:rsidRPr="00563165">
        <w:rPr>
          <w:rFonts w:ascii="仿宋_GB2312" w:eastAsia="仿宋_GB2312" w:hAnsi="宋体" w:hint="eastAsia"/>
          <w:sz w:val="24"/>
        </w:rPr>
        <w:t>完成情况：完成</w:t>
      </w:r>
    </w:p>
    <w:p w:rsidR="00D72BEC" w:rsidRPr="00563165" w:rsidRDefault="00D72BEC" w:rsidP="00563165">
      <w:pPr>
        <w:spacing w:line="560" w:lineRule="exact"/>
        <w:ind w:firstLineChars="200" w:firstLine="480"/>
        <w:rPr>
          <w:rFonts w:ascii="仿宋_GB2312" w:eastAsia="仿宋_GB2312" w:hAnsi="宋体"/>
          <w:sz w:val="24"/>
        </w:rPr>
      </w:pPr>
      <w:r w:rsidRPr="00563165">
        <w:rPr>
          <w:rFonts w:ascii="仿宋_GB2312" w:eastAsia="仿宋_GB2312" w:hAnsi="宋体" w:hint="eastAsia"/>
          <w:sz w:val="24"/>
        </w:rPr>
        <w:t>内容描述：</w:t>
      </w:r>
    </w:p>
    <w:p w:rsidR="00563165" w:rsidRPr="00563165" w:rsidRDefault="00563165" w:rsidP="00563165">
      <w:pPr>
        <w:spacing w:line="560" w:lineRule="exact"/>
        <w:ind w:firstLineChars="650" w:firstLine="1560"/>
        <w:rPr>
          <w:rFonts w:ascii="仿宋_GB2312" w:eastAsia="仿宋_GB2312" w:hAnsi="宋体"/>
          <w:sz w:val="24"/>
        </w:rPr>
      </w:pPr>
      <w:r w:rsidRPr="00563165">
        <w:rPr>
          <w:rFonts w:ascii="仿宋_GB2312" w:eastAsia="仿宋_GB2312" w:hAnsi="宋体" w:hint="eastAsia"/>
          <w:sz w:val="24"/>
        </w:rPr>
        <w:t>1.制定了学校校外预控生经费的使用规定。</w:t>
      </w:r>
    </w:p>
    <w:p w:rsidR="00563165" w:rsidRPr="00563165" w:rsidRDefault="00563165" w:rsidP="00563165">
      <w:pPr>
        <w:spacing w:line="560" w:lineRule="exact"/>
        <w:ind w:firstLineChars="650" w:firstLine="1560"/>
        <w:rPr>
          <w:rFonts w:ascii="仿宋_GB2312" w:eastAsia="仿宋_GB2312" w:hAnsi="宋体"/>
          <w:sz w:val="24"/>
        </w:rPr>
      </w:pPr>
      <w:r w:rsidRPr="00563165">
        <w:rPr>
          <w:rFonts w:ascii="仿宋_GB2312" w:eastAsia="仿宋_GB2312" w:hAnsi="宋体" w:hint="eastAsia"/>
          <w:sz w:val="24"/>
        </w:rPr>
        <w:t>2.加强了对外联老师的教育管理。</w:t>
      </w:r>
    </w:p>
    <w:p w:rsidR="00563165" w:rsidRPr="00563165" w:rsidRDefault="00563165" w:rsidP="00563165">
      <w:pPr>
        <w:spacing w:line="560" w:lineRule="exact"/>
        <w:ind w:firstLineChars="650" w:firstLine="1560"/>
        <w:rPr>
          <w:rFonts w:ascii="仿宋_GB2312" w:eastAsia="仿宋_GB2312" w:hAnsi="宋体"/>
          <w:sz w:val="24"/>
        </w:rPr>
      </w:pPr>
      <w:r w:rsidRPr="00563165">
        <w:rPr>
          <w:rFonts w:ascii="仿宋_GB2312" w:eastAsia="仿宋_GB2312" w:hAnsi="宋体" w:hint="eastAsia"/>
          <w:sz w:val="24"/>
        </w:rPr>
        <w:t>3.加强了对资金使用的审核。</w:t>
      </w:r>
    </w:p>
    <w:p w:rsidR="00D72BEC" w:rsidRDefault="00D72BEC" w:rsidP="00563165">
      <w:pPr>
        <w:spacing w:line="560" w:lineRule="exact"/>
        <w:ind w:firstLineChars="200" w:firstLine="480"/>
        <w:rPr>
          <w:rFonts w:ascii="仿宋_GB2312" w:eastAsia="仿宋_GB2312" w:hAnsi="宋体" w:hint="eastAsia"/>
          <w:sz w:val="24"/>
        </w:rPr>
      </w:pPr>
    </w:p>
    <w:p w:rsidR="00563165" w:rsidRPr="00563165" w:rsidRDefault="00563165" w:rsidP="00563165">
      <w:pPr>
        <w:jc w:val="right"/>
        <w:rPr>
          <w:rFonts w:hint="eastAsia"/>
          <w:sz w:val="24"/>
        </w:rPr>
      </w:pPr>
      <w:r w:rsidRPr="00563165">
        <w:rPr>
          <w:rFonts w:hint="eastAsia"/>
          <w:sz w:val="24"/>
        </w:rPr>
        <w:t>2017</w:t>
      </w:r>
      <w:r w:rsidRPr="00563165">
        <w:rPr>
          <w:rFonts w:hint="eastAsia"/>
          <w:sz w:val="24"/>
        </w:rPr>
        <w:t>年</w:t>
      </w:r>
      <w:r w:rsidRPr="00563165">
        <w:rPr>
          <w:rFonts w:hint="eastAsia"/>
          <w:sz w:val="24"/>
        </w:rPr>
        <w:t>12</w:t>
      </w:r>
      <w:r w:rsidRPr="00563165">
        <w:rPr>
          <w:rFonts w:hint="eastAsia"/>
          <w:sz w:val="24"/>
        </w:rPr>
        <w:t>月</w:t>
      </w:r>
      <w:r w:rsidRPr="00563165">
        <w:rPr>
          <w:rFonts w:hint="eastAsia"/>
          <w:sz w:val="24"/>
        </w:rPr>
        <w:t>26</w:t>
      </w:r>
      <w:r w:rsidRPr="00563165">
        <w:rPr>
          <w:rFonts w:hint="eastAsia"/>
          <w:sz w:val="24"/>
        </w:rPr>
        <w:t>日</w:t>
      </w:r>
    </w:p>
    <w:p w:rsidR="00563165" w:rsidRPr="00563165" w:rsidRDefault="00563165" w:rsidP="00563165">
      <w:pPr>
        <w:spacing w:line="560" w:lineRule="exact"/>
        <w:ind w:firstLineChars="200" w:firstLine="480"/>
        <w:rPr>
          <w:rFonts w:ascii="仿宋_GB2312" w:eastAsia="仿宋_GB2312" w:hAnsi="宋体"/>
          <w:sz w:val="24"/>
        </w:rPr>
      </w:pPr>
    </w:p>
    <w:sectPr w:rsidR="00563165" w:rsidRPr="00563165" w:rsidSect="003723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B8B" w:rsidRDefault="00381B8B" w:rsidP="00970340">
      <w:r>
        <w:separator/>
      </w:r>
    </w:p>
  </w:endnote>
  <w:endnote w:type="continuationSeparator" w:id="1">
    <w:p w:rsidR="00381B8B" w:rsidRDefault="00381B8B" w:rsidP="009703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B8B" w:rsidRDefault="00381B8B" w:rsidP="00970340">
      <w:r>
        <w:separator/>
      </w:r>
    </w:p>
  </w:footnote>
  <w:footnote w:type="continuationSeparator" w:id="1">
    <w:p w:rsidR="00381B8B" w:rsidRDefault="00381B8B" w:rsidP="00970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340"/>
    <w:rsid w:val="000A7569"/>
    <w:rsid w:val="00310E77"/>
    <w:rsid w:val="003723AF"/>
    <w:rsid w:val="00381B8B"/>
    <w:rsid w:val="00526093"/>
    <w:rsid w:val="00563165"/>
    <w:rsid w:val="00970340"/>
    <w:rsid w:val="00D72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3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0340"/>
    <w:rPr>
      <w:sz w:val="18"/>
      <w:szCs w:val="18"/>
    </w:rPr>
  </w:style>
  <w:style w:type="paragraph" w:styleId="a4">
    <w:name w:val="footer"/>
    <w:basedOn w:val="a"/>
    <w:link w:val="Char0"/>
    <w:uiPriority w:val="99"/>
    <w:semiHidden/>
    <w:unhideWhenUsed/>
    <w:rsid w:val="009703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70340"/>
    <w:rPr>
      <w:sz w:val="18"/>
      <w:szCs w:val="18"/>
    </w:rPr>
  </w:style>
</w:styles>
</file>

<file path=word/webSettings.xml><?xml version="1.0" encoding="utf-8"?>
<w:webSettings xmlns:r="http://schemas.openxmlformats.org/officeDocument/2006/relationships" xmlns:w="http://schemas.openxmlformats.org/wordprocessingml/2006/main">
  <w:divs>
    <w:div w:id="19357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101</Words>
  <Characters>582</Characters>
  <Application>Microsoft Office Word</Application>
  <DocSecurity>0</DocSecurity>
  <Lines>4</Lines>
  <Paragraphs>1</Paragraphs>
  <ScaleCrop>false</ScaleCrop>
  <Company>MS</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魏俊江</dc:creator>
  <cp:keywords/>
  <dc:description/>
  <cp:lastModifiedBy>魏俊江</cp:lastModifiedBy>
  <cp:revision>6</cp:revision>
  <dcterms:created xsi:type="dcterms:W3CDTF">2017-12-26T00:15:00Z</dcterms:created>
  <dcterms:modified xsi:type="dcterms:W3CDTF">2017-12-26T00:25:00Z</dcterms:modified>
</cp:coreProperties>
</file>