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0C" w:rsidRDefault="00187689" w:rsidP="0053213B">
      <w:pPr>
        <w:spacing w:line="360" w:lineRule="auto"/>
        <w:ind w:firstLineChars="200" w:firstLine="560"/>
        <w:jc w:val="center"/>
        <w:rPr>
          <w:rFonts w:ascii="黑体" w:eastAsia="黑体" w:hAnsi="黑体"/>
          <w:sz w:val="28"/>
          <w:szCs w:val="28"/>
        </w:rPr>
      </w:pPr>
      <w:r>
        <w:rPr>
          <w:rFonts w:ascii="黑体" w:eastAsia="黑体" w:hAnsi="黑体" w:hint="eastAsia"/>
          <w:sz w:val="28"/>
          <w:szCs w:val="28"/>
        </w:rPr>
        <w:t>《</w:t>
      </w:r>
      <w:r w:rsidRPr="0053213B">
        <w:rPr>
          <w:rFonts w:ascii="黑体" w:eastAsia="黑体" w:hAnsi="黑体" w:hint="eastAsia"/>
          <w:sz w:val="28"/>
          <w:szCs w:val="28"/>
        </w:rPr>
        <w:t>基于帮助学习困难学生有效课堂学习的实践研究</w:t>
      </w:r>
      <w:r>
        <w:rPr>
          <w:rFonts w:ascii="黑体" w:eastAsia="黑体" w:hAnsi="黑体" w:hint="eastAsia"/>
          <w:sz w:val="28"/>
          <w:szCs w:val="28"/>
        </w:rPr>
        <w:t>》</w:t>
      </w:r>
    </w:p>
    <w:p w:rsidR="00CC790C" w:rsidRDefault="00CC790C" w:rsidP="00963650">
      <w:pPr>
        <w:spacing w:line="360" w:lineRule="auto"/>
        <w:ind w:firstLineChars="200" w:firstLine="480"/>
        <w:rPr>
          <w:color w:val="FF0000"/>
          <w:sz w:val="24"/>
          <w:szCs w:val="24"/>
        </w:rPr>
      </w:pPr>
    </w:p>
    <w:p w:rsidR="00B317AE" w:rsidRDefault="007748F8" w:rsidP="00326659">
      <w:pPr>
        <w:spacing w:line="360" w:lineRule="auto"/>
        <w:ind w:firstLineChars="200" w:firstLine="562"/>
        <w:rPr>
          <w:b/>
          <w:color w:val="1F497D" w:themeColor="text2"/>
          <w:sz w:val="28"/>
          <w:szCs w:val="28"/>
        </w:rPr>
      </w:pPr>
      <w:r>
        <w:rPr>
          <w:rFonts w:hint="eastAsia"/>
          <w:b/>
          <w:color w:val="1F497D" w:themeColor="text2"/>
          <w:sz w:val="28"/>
          <w:szCs w:val="28"/>
        </w:rPr>
        <w:t>相关</w:t>
      </w:r>
      <w:r w:rsidR="00B317AE" w:rsidRPr="00326659">
        <w:rPr>
          <w:rFonts w:hint="eastAsia"/>
          <w:b/>
          <w:color w:val="1F497D" w:themeColor="text2"/>
          <w:sz w:val="28"/>
          <w:szCs w:val="28"/>
        </w:rPr>
        <w:t>研究</w:t>
      </w:r>
      <w:r>
        <w:rPr>
          <w:rFonts w:hint="eastAsia"/>
          <w:b/>
          <w:color w:val="1F497D" w:themeColor="text2"/>
          <w:sz w:val="28"/>
          <w:szCs w:val="28"/>
        </w:rPr>
        <w:t>综述</w:t>
      </w:r>
      <w:r w:rsidR="00E400B3">
        <w:rPr>
          <w:rFonts w:hint="eastAsia"/>
          <w:b/>
          <w:color w:val="1F497D" w:themeColor="text2"/>
          <w:sz w:val="28"/>
          <w:szCs w:val="28"/>
        </w:rPr>
        <w:t>（摘录）</w:t>
      </w:r>
      <w:r w:rsidR="00571617">
        <w:rPr>
          <w:rFonts w:hint="eastAsia"/>
          <w:b/>
          <w:color w:val="1F497D" w:themeColor="text2"/>
          <w:sz w:val="28"/>
          <w:szCs w:val="28"/>
        </w:rPr>
        <w:t>：</w:t>
      </w:r>
    </w:p>
    <w:p w:rsidR="00327C97" w:rsidRPr="002A4B67" w:rsidRDefault="00327C97" w:rsidP="002A4B67">
      <w:pPr>
        <w:ind w:firstLineChars="400" w:firstLine="1120"/>
        <w:rPr>
          <w:color w:val="2614AC"/>
          <w:sz w:val="28"/>
          <w:szCs w:val="28"/>
        </w:rPr>
      </w:pPr>
      <w:r w:rsidRPr="002A4B67">
        <w:rPr>
          <w:rFonts w:hint="eastAsia"/>
          <w:color w:val="2614AC"/>
          <w:sz w:val="28"/>
          <w:szCs w:val="28"/>
        </w:rPr>
        <w:t>成绩不良的要因</w:t>
      </w:r>
      <w:r w:rsidRPr="002A4B67">
        <w:rPr>
          <w:rFonts w:hint="eastAsia"/>
          <w:color w:val="2614AC"/>
          <w:sz w:val="28"/>
          <w:szCs w:val="28"/>
        </w:rPr>
        <w:t xml:space="preserve">         %</w:t>
      </w:r>
    </w:p>
    <w:p w:rsidR="00327C97" w:rsidRPr="00327C97" w:rsidRDefault="00327C97" w:rsidP="00327C97">
      <w:pPr>
        <w:ind w:firstLine="480"/>
        <w:rPr>
          <w:sz w:val="24"/>
          <w:szCs w:val="24"/>
        </w:rPr>
      </w:pPr>
      <w:r w:rsidRPr="00327C97">
        <w:rPr>
          <w:rFonts w:hint="eastAsia"/>
          <w:sz w:val="24"/>
          <w:szCs w:val="24"/>
        </w:rPr>
        <w:t>学习技巧水平低</w:t>
      </w:r>
      <w:r w:rsidRPr="00327C97">
        <w:rPr>
          <w:rFonts w:hint="eastAsia"/>
          <w:sz w:val="24"/>
          <w:szCs w:val="24"/>
        </w:rPr>
        <w:t xml:space="preserve">            34</w:t>
      </w:r>
    </w:p>
    <w:p w:rsidR="00327C97" w:rsidRPr="00327C97" w:rsidRDefault="00327C97" w:rsidP="00327C97">
      <w:pPr>
        <w:ind w:firstLine="480"/>
        <w:rPr>
          <w:sz w:val="24"/>
          <w:szCs w:val="24"/>
        </w:rPr>
      </w:pPr>
      <w:r w:rsidRPr="00327C97">
        <w:rPr>
          <w:rFonts w:hint="eastAsia"/>
          <w:sz w:val="24"/>
          <w:szCs w:val="24"/>
        </w:rPr>
        <w:t>态度差</w:t>
      </w:r>
      <w:r w:rsidRPr="00327C97">
        <w:rPr>
          <w:rFonts w:hint="eastAsia"/>
          <w:sz w:val="24"/>
          <w:szCs w:val="24"/>
        </w:rPr>
        <w:t xml:space="preserve">                    9</w:t>
      </w:r>
    </w:p>
    <w:p w:rsidR="00327C97" w:rsidRPr="00327C97" w:rsidRDefault="00327C97" w:rsidP="00327C97">
      <w:pPr>
        <w:ind w:firstLine="480"/>
        <w:rPr>
          <w:sz w:val="24"/>
          <w:szCs w:val="24"/>
        </w:rPr>
      </w:pPr>
      <w:r w:rsidRPr="00327C97">
        <w:rPr>
          <w:rFonts w:hint="eastAsia"/>
          <w:sz w:val="24"/>
          <w:szCs w:val="24"/>
        </w:rPr>
        <w:t>基础差</w:t>
      </w:r>
      <w:r w:rsidRPr="00327C97">
        <w:rPr>
          <w:rFonts w:hint="eastAsia"/>
          <w:sz w:val="24"/>
          <w:szCs w:val="24"/>
        </w:rPr>
        <w:t xml:space="preserve">                    8</w:t>
      </w:r>
    </w:p>
    <w:p w:rsidR="00327C97" w:rsidRPr="00327C97" w:rsidRDefault="00327C97" w:rsidP="00327C97">
      <w:pPr>
        <w:ind w:firstLine="480"/>
        <w:rPr>
          <w:sz w:val="24"/>
          <w:szCs w:val="24"/>
        </w:rPr>
      </w:pPr>
      <w:r w:rsidRPr="00327C97">
        <w:rPr>
          <w:rFonts w:hint="eastAsia"/>
          <w:sz w:val="24"/>
          <w:szCs w:val="24"/>
        </w:rPr>
        <w:t>意志力弱，不守纪律</w:t>
      </w:r>
      <w:r w:rsidRPr="00327C97">
        <w:rPr>
          <w:rFonts w:hint="eastAsia"/>
          <w:sz w:val="24"/>
          <w:szCs w:val="24"/>
        </w:rPr>
        <w:t xml:space="preserve">        6.5</w:t>
      </w:r>
    </w:p>
    <w:p w:rsidR="00327C97" w:rsidRPr="002A4B67" w:rsidRDefault="00327C97" w:rsidP="002A4B67">
      <w:pPr>
        <w:ind w:firstLineChars="400" w:firstLine="1120"/>
        <w:rPr>
          <w:color w:val="2614AC"/>
          <w:sz w:val="28"/>
          <w:szCs w:val="28"/>
        </w:rPr>
      </w:pPr>
      <w:r w:rsidRPr="002A4B67">
        <w:rPr>
          <w:rFonts w:hint="eastAsia"/>
          <w:color w:val="2614AC"/>
          <w:sz w:val="28"/>
          <w:szCs w:val="28"/>
        </w:rPr>
        <w:t>短时间</w:t>
      </w:r>
      <w:r w:rsidRPr="002A4B67">
        <w:rPr>
          <w:rFonts w:hint="eastAsia"/>
          <w:color w:val="2614AC"/>
          <w:sz w:val="28"/>
          <w:szCs w:val="28"/>
        </w:rPr>
        <w:t>(</w:t>
      </w:r>
      <w:r w:rsidRPr="002A4B67">
        <w:rPr>
          <w:rFonts w:hint="eastAsia"/>
          <w:color w:val="2614AC"/>
          <w:sz w:val="28"/>
          <w:szCs w:val="28"/>
        </w:rPr>
        <w:t>一个学季内</w:t>
      </w:r>
      <w:r w:rsidRPr="002A4B67">
        <w:rPr>
          <w:rFonts w:hint="eastAsia"/>
          <w:color w:val="2614AC"/>
          <w:sz w:val="28"/>
          <w:szCs w:val="28"/>
        </w:rPr>
        <w:t>)</w:t>
      </w:r>
      <w:r w:rsidRPr="002A4B67">
        <w:rPr>
          <w:rFonts w:hint="eastAsia"/>
          <w:color w:val="2614AC"/>
          <w:sz w:val="28"/>
          <w:szCs w:val="28"/>
        </w:rPr>
        <w:t>的不良成绩的主要原因</w:t>
      </w:r>
      <w:r w:rsidRPr="002A4B67">
        <w:rPr>
          <w:rFonts w:hint="eastAsia"/>
          <w:color w:val="2614AC"/>
          <w:sz w:val="28"/>
          <w:szCs w:val="28"/>
        </w:rPr>
        <w:t>:</w:t>
      </w:r>
    </w:p>
    <w:p w:rsidR="00327C97" w:rsidRPr="00327C97" w:rsidRDefault="00327C97" w:rsidP="00327C97">
      <w:pPr>
        <w:ind w:firstLine="480"/>
        <w:rPr>
          <w:sz w:val="24"/>
          <w:szCs w:val="24"/>
        </w:rPr>
      </w:pPr>
      <w:r w:rsidRPr="00327C97">
        <w:rPr>
          <w:rFonts w:hint="eastAsia"/>
          <w:sz w:val="24"/>
          <w:szCs w:val="24"/>
        </w:rPr>
        <w:t>(1)</w:t>
      </w:r>
      <w:r w:rsidRPr="00327C97">
        <w:rPr>
          <w:rFonts w:hint="eastAsia"/>
          <w:sz w:val="24"/>
          <w:szCs w:val="24"/>
        </w:rPr>
        <w:t>没有掌握好学习的技巧</w:t>
      </w:r>
      <w:r w:rsidRPr="00327C97">
        <w:rPr>
          <w:rFonts w:hint="eastAsia"/>
          <w:sz w:val="24"/>
          <w:szCs w:val="24"/>
        </w:rPr>
        <w:t xml:space="preserve">       50</w:t>
      </w:r>
    </w:p>
    <w:p w:rsidR="00327C97" w:rsidRPr="00327C97" w:rsidRDefault="00327C97" w:rsidP="00327C97">
      <w:pPr>
        <w:ind w:firstLine="480"/>
        <w:rPr>
          <w:sz w:val="24"/>
          <w:szCs w:val="24"/>
        </w:rPr>
      </w:pPr>
      <w:r w:rsidRPr="00327C97">
        <w:rPr>
          <w:rFonts w:hint="eastAsia"/>
          <w:sz w:val="24"/>
          <w:szCs w:val="24"/>
        </w:rPr>
        <w:t>(2)</w:t>
      </w:r>
      <w:r w:rsidRPr="00327C97">
        <w:rPr>
          <w:rFonts w:hint="eastAsia"/>
          <w:sz w:val="24"/>
          <w:szCs w:val="24"/>
        </w:rPr>
        <w:t>思维发展上存在差别本质的缺陷</w:t>
      </w:r>
      <w:r w:rsidRPr="00327C97">
        <w:rPr>
          <w:rFonts w:hint="eastAsia"/>
          <w:sz w:val="24"/>
          <w:szCs w:val="24"/>
        </w:rPr>
        <w:t xml:space="preserve">   14</w:t>
      </w:r>
    </w:p>
    <w:p w:rsidR="00327C97" w:rsidRPr="00327C97" w:rsidRDefault="00327C97" w:rsidP="00327C97">
      <w:pPr>
        <w:ind w:firstLine="480"/>
        <w:rPr>
          <w:sz w:val="24"/>
          <w:szCs w:val="24"/>
        </w:rPr>
      </w:pPr>
      <w:r w:rsidRPr="00327C97">
        <w:rPr>
          <w:rFonts w:hint="eastAsia"/>
          <w:sz w:val="24"/>
          <w:szCs w:val="24"/>
        </w:rPr>
        <w:t>(3)</w:t>
      </w:r>
      <w:r w:rsidRPr="00327C97">
        <w:rPr>
          <w:rFonts w:hint="eastAsia"/>
          <w:sz w:val="24"/>
          <w:szCs w:val="24"/>
        </w:rPr>
        <w:t>较易疲劳、健康差</w:t>
      </w:r>
      <w:r w:rsidRPr="00327C97">
        <w:rPr>
          <w:rFonts w:hint="eastAsia"/>
          <w:sz w:val="24"/>
          <w:szCs w:val="24"/>
        </w:rPr>
        <w:t xml:space="preserve">              11</w:t>
      </w:r>
    </w:p>
    <w:p w:rsidR="00327C97" w:rsidRPr="00327C97" w:rsidRDefault="00327C97" w:rsidP="00327C97">
      <w:pPr>
        <w:ind w:firstLine="480"/>
        <w:rPr>
          <w:sz w:val="24"/>
          <w:szCs w:val="24"/>
        </w:rPr>
      </w:pPr>
      <w:r w:rsidRPr="00327C97">
        <w:rPr>
          <w:rFonts w:hint="eastAsia"/>
          <w:sz w:val="24"/>
          <w:szCs w:val="24"/>
        </w:rPr>
        <w:t>(4)</w:t>
      </w:r>
      <w:r w:rsidRPr="00327C97">
        <w:rPr>
          <w:rFonts w:hint="eastAsia"/>
          <w:sz w:val="24"/>
          <w:szCs w:val="24"/>
        </w:rPr>
        <w:t>家庭的不良影响</w:t>
      </w:r>
      <w:r w:rsidRPr="00327C97">
        <w:rPr>
          <w:rFonts w:hint="eastAsia"/>
          <w:sz w:val="24"/>
          <w:szCs w:val="24"/>
        </w:rPr>
        <w:t xml:space="preserve">                10.5</w:t>
      </w:r>
    </w:p>
    <w:p w:rsidR="00327C97" w:rsidRPr="00327C97" w:rsidRDefault="00327C97" w:rsidP="00327C97">
      <w:pPr>
        <w:ind w:firstLine="480"/>
        <w:rPr>
          <w:sz w:val="24"/>
          <w:szCs w:val="24"/>
        </w:rPr>
      </w:pPr>
      <w:r w:rsidRPr="00327C97">
        <w:rPr>
          <w:rFonts w:hint="eastAsia"/>
          <w:sz w:val="24"/>
          <w:szCs w:val="24"/>
        </w:rPr>
        <w:t>(5)</w:t>
      </w:r>
      <w:r w:rsidRPr="00327C97">
        <w:rPr>
          <w:rFonts w:hint="eastAsia"/>
          <w:sz w:val="24"/>
          <w:szCs w:val="24"/>
        </w:rPr>
        <w:t>纪律差</w:t>
      </w:r>
      <w:r w:rsidRPr="00327C97">
        <w:rPr>
          <w:rFonts w:hint="eastAsia"/>
          <w:sz w:val="24"/>
          <w:szCs w:val="24"/>
        </w:rPr>
        <w:t xml:space="preserve">                          5.5</w:t>
      </w:r>
    </w:p>
    <w:p w:rsidR="00327C97" w:rsidRPr="00327C97" w:rsidRDefault="00327C97" w:rsidP="00327C97">
      <w:pPr>
        <w:ind w:firstLine="480"/>
        <w:rPr>
          <w:sz w:val="24"/>
          <w:szCs w:val="24"/>
        </w:rPr>
      </w:pPr>
      <w:r w:rsidRPr="00327C97">
        <w:rPr>
          <w:rFonts w:hint="eastAsia"/>
          <w:sz w:val="24"/>
          <w:szCs w:val="24"/>
        </w:rPr>
        <w:t>(6)</w:t>
      </w:r>
      <w:r w:rsidRPr="00327C97">
        <w:rPr>
          <w:rFonts w:hint="eastAsia"/>
          <w:sz w:val="24"/>
          <w:szCs w:val="24"/>
        </w:rPr>
        <w:t>知识上有很大缺陷</w:t>
      </w:r>
      <w:r w:rsidRPr="00327C97">
        <w:rPr>
          <w:rFonts w:hint="eastAsia"/>
          <w:sz w:val="24"/>
          <w:szCs w:val="24"/>
        </w:rPr>
        <w:t xml:space="preserve">                5</w:t>
      </w:r>
    </w:p>
    <w:p w:rsidR="00327C97" w:rsidRPr="00327C97" w:rsidRDefault="00327C97" w:rsidP="00327C97">
      <w:pPr>
        <w:ind w:firstLine="480"/>
        <w:rPr>
          <w:sz w:val="24"/>
          <w:szCs w:val="24"/>
        </w:rPr>
      </w:pPr>
      <w:r w:rsidRPr="00327C97">
        <w:rPr>
          <w:rFonts w:hint="eastAsia"/>
          <w:sz w:val="24"/>
          <w:szCs w:val="24"/>
        </w:rPr>
        <w:t>(7)</w:t>
      </w:r>
      <w:r w:rsidRPr="00327C97">
        <w:rPr>
          <w:rFonts w:hint="eastAsia"/>
          <w:sz w:val="24"/>
          <w:szCs w:val="24"/>
        </w:rPr>
        <w:t>态度差</w:t>
      </w:r>
      <w:r w:rsidRPr="00327C97">
        <w:rPr>
          <w:rFonts w:hint="eastAsia"/>
          <w:sz w:val="24"/>
          <w:szCs w:val="24"/>
        </w:rPr>
        <w:t xml:space="preserve">                           4</w:t>
      </w:r>
    </w:p>
    <w:p w:rsidR="00327C97" w:rsidRPr="00E400B3" w:rsidRDefault="00327C97" w:rsidP="002A4B67">
      <w:pPr>
        <w:ind w:firstLineChars="400" w:firstLine="960"/>
        <w:rPr>
          <w:color w:val="FF0000"/>
          <w:sz w:val="24"/>
          <w:szCs w:val="24"/>
        </w:rPr>
      </w:pPr>
      <w:r w:rsidRPr="00E400B3">
        <w:rPr>
          <w:rFonts w:hint="eastAsia"/>
          <w:color w:val="FF0000"/>
          <w:sz w:val="24"/>
          <w:szCs w:val="24"/>
        </w:rPr>
        <w:t>学生成绩不良各种原因的比例，在各年级中不相同年级</w:t>
      </w:r>
      <w:r w:rsidR="00254510" w:rsidRPr="00E400B3">
        <w:rPr>
          <w:rFonts w:hint="eastAsia"/>
          <w:color w:val="FF0000"/>
          <w:sz w:val="24"/>
          <w:szCs w:val="24"/>
        </w:rPr>
        <w:t>。其中</w:t>
      </w:r>
      <w:r w:rsidRPr="00E400B3">
        <w:rPr>
          <w:rFonts w:hint="eastAsia"/>
          <w:color w:val="FF0000"/>
          <w:sz w:val="24"/>
          <w:szCs w:val="24"/>
        </w:rPr>
        <w:t>知识有缺陷</w:t>
      </w:r>
      <w:r w:rsidR="00254510" w:rsidRPr="00E400B3">
        <w:rPr>
          <w:rFonts w:hint="eastAsia"/>
          <w:color w:val="FF0000"/>
          <w:sz w:val="24"/>
          <w:szCs w:val="24"/>
        </w:rPr>
        <w:t>，</w:t>
      </w:r>
      <w:r w:rsidRPr="00E400B3">
        <w:rPr>
          <w:rFonts w:hint="eastAsia"/>
          <w:color w:val="FF0000"/>
          <w:sz w:val="24"/>
          <w:szCs w:val="24"/>
        </w:rPr>
        <w:t>技巧水平差</w:t>
      </w:r>
      <w:r w:rsidR="00254510" w:rsidRPr="00E400B3">
        <w:rPr>
          <w:rFonts w:hint="eastAsia"/>
          <w:color w:val="FF0000"/>
          <w:sz w:val="24"/>
          <w:szCs w:val="24"/>
        </w:rPr>
        <w:t>，</w:t>
      </w:r>
      <w:r w:rsidRPr="00E400B3">
        <w:rPr>
          <w:rFonts w:hint="eastAsia"/>
          <w:color w:val="FF0000"/>
          <w:sz w:val="24"/>
          <w:szCs w:val="24"/>
        </w:rPr>
        <w:t>态度差</w:t>
      </w:r>
      <w:r w:rsidR="00254510" w:rsidRPr="00E400B3">
        <w:rPr>
          <w:rFonts w:hint="eastAsia"/>
          <w:color w:val="FF0000"/>
          <w:sz w:val="24"/>
          <w:szCs w:val="24"/>
        </w:rPr>
        <w:t>等是随着年级的上升而增大。</w:t>
      </w:r>
    </w:p>
    <w:p w:rsidR="00327C97" w:rsidRPr="002A4B67" w:rsidRDefault="00327C97" w:rsidP="002A4B67">
      <w:pPr>
        <w:ind w:firstLineChars="400" w:firstLine="1120"/>
        <w:rPr>
          <w:color w:val="2614AC"/>
          <w:sz w:val="28"/>
          <w:szCs w:val="28"/>
        </w:rPr>
      </w:pPr>
      <w:r w:rsidRPr="002A4B67">
        <w:rPr>
          <w:rFonts w:hint="eastAsia"/>
          <w:color w:val="2614AC"/>
          <w:sz w:val="28"/>
          <w:szCs w:val="28"/>
        </w:rPr>
        <w:t>学业成绩不良学生在学习认识活动上的特点</w:t>
      </w:r>
    </w:p>
    <w:p w:rsidR="00327C97" w:rsidRPr="00327C97" w:rsidRDefault="00327C97" w:rsidP="00327C97">
      <w:pPr>
        <w:ind w:firstLine="480"/>
        <w:rPr>
          <w:sz w:val="24"/>
          <w:szCs w:val="24"/>
        </w:rPr>
      </w:pPr>
      <w:r w:rsidRPr="00327C97">
        <w:rPr>
          <w:rFonts w:hint="eastAsia"/>
          <w:sz w:val="24"/>
          <w:szCs w:val="24"/>
        </w:rPr>
        <w:t>①</w:t>
      </w:r>
      <w:r w:rsidRPr="00327C97">
        <w:rPr>
          <w:rFonts w:hint="eastAsia"/>
          <w:sz w:val="24"/>
          <w:szCs w:val="24"/>
        </w:rPr>
        <w:t xml:space="preserve">   </w:t>
      </w:r>
      <w:r w:rsidRPr="00327C97">
        <w:rPr>
          <w:rFonts w:hint="eastAsia"/>
          <w:sz w:val="24"/>
          <w:szCs w:val="24"/>
        </w:rPr>
        <w:t>抽象思维与逻辑思维的发展不协调，不简练、速度慢、水平低</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②</w:t>
      </w:r>
      <w:r w:rsidRPr="00327C97">
        <w:rPr>
          <w:rFonts w:hint="eastAsia"/>
          <w:sz w:val="24"/>
          <w:szCs w:val="24"/>
        </w:rPr>
        <w:t xml:space="preserve">   </w:t>
      </w:r>
      <w:r w:rsidRPr="00327C97">
        <w:rPr>
          <w:rFonts w:hint="eastAsia"/>
          <w:sz w:val="24"/>
          <w:szCs w:val="24"/>
        </w:rPr>
        <w:t>自我检查的技巧方面，差生比优生错误多一位</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③</w:t>
      </w:r>
      <w:r w:rsidRPr="00327C97">
        <w:rPr>
          <w:rFonts w:hint="eastAsia"/>
          <w:sz w:val="24"/>
          <w:szCs w:val="24"/>
        </w:rPr>
        <w:t xml:space="preserve">   </w:t>
      </w:r>
      <w:r w:rsidRPr="00327C97">
        <w:rPr>
          <w:rFonts w:hint="eastAsia"/>
          <w:sz w:val="24"/>
          <w:szCs w:val="24"/>
        </w:rPr>
        <w:t>阅读速度</w:t>
      </w:r>
      <w:r w:rsidRPr="00327C97">
        <w:rPr>
          <w:rFonts w:hint="eastAsia"/>
          <w:sz w:val="24"/>
          <w:szCs w:val="24"/>
        </w:rPr>
        <w:t>:</w:t>
      </w:r>
      <w:r w:rsidRPr="00327C97">
        <w:rPr>
          <w:rFonts w:hint="eastAsia"/>
          <w:sz w:val="24"/>
          <w:szCs w:val="24"/>
        </w:rPr>
        <w:t>优生比差生快</w:t>
      </w:r>
      <w:r w:rsidRPr="00327C97">
        <w:rPr>
          <w:rFonts w:hint="eastAsia"/>
          <w:sz w:val="24"/>
          <w:szCs w:val="24"/>
        </w:rPr>
        <w:t>0.7</w:t>
      </w:r>
      <w:r w:rsidRPr="00327C97">
        <w:rPr>
          <w:rFonts w:hint="eastAsia"/>
          <w:sz w:val="24"/>
          <w:szCs w:val="24"/>
        </w:rPr>
        <w:t>倍</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④</w:t>
      </w:r>
      <w:r w:rsidRPr="00327C97">
        <w:rPr>
          <w:rFonts w:hint="eastAsia"/>
          <w:sz w:val="24"/>
          <w:szCs w:val="24"/>
        </w:rPr>
        <w:t xml:space="preserve">   </w:t>
      </w:r>
      <w:r w:rsidRPr="00327C97">
        <w:rPr>
          <w:rFonts w:hint="eastAsia"/>
          <w:sz w:val="24"/>
          <w:szCs w:val="24"/>
        </w:rPr>
        <w:t>书写速度</w:t>
      </w:r>
      <w:r w:rsidRPr="00327C97">
        <w:rPr>
          <w:rFonts w:hint="eastAsia"/>
          <w:sz w:val="24"/>
          <w:szCs w:val="24"/>
        </w:rPr>
        <w:t>:</w:t>
      </w:r>
      <w:r w:rsidRPr="00327C97">
        <w:rPr>
          <w:rFonts w:hint="eastAsia"/>
          <w:sz w:val="24"/>
          <w:szCs w:val="24"/>
        </w:rPr>
        <w:t>优生是差生的</w:t>
      </w:r>
      <w:r w:rsidRPr="00327C97">
        <w:rPr>
          <w:rFonts w:hint="eastAsia"/>
          <w:sz w:val="24"/>
          <w:szCs w:val="24"/>
        </w:rPr>
        <w:t>1.5</w:t>
      </w:r>
      <w:r w:rsidRPr="00327C97">
        <w:rPr>
          <w:rFonts w:hint="eastAsia"/>
          <w:sz w:val="24"/>
          <w:szCs w:val="24"/>
        </w:rPr>
        <w:t>倍，错误率差生是优生的</w:t>
      </w:r>
      <w:r w:rsidRPr="00327C97">
        <w:rPr>
          <w:rFonts w:hint="eastAsia"/>
          <w:sz w:val="24"/>
          <w:szCs w:val="24"/>
        </w:rPr>
        <w:t>3</w:t>
      </w:r>
      <w:r w:rsidRPr="00327C97">
        <w:rPr>
          <w:rFonts w:hint="eastAsia"/>
          <w:sz w:val="24"/>
          <w:szCs w:val="24"/>
        </w:rPr>
        <w:t>倍</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⑤</w:t>
      </w:r>
      <w:r w:rsidRPr="00327C97">
        <w:rPr>
          <w:rFonts w:hint="eastAsia"/>
          <w:sz w:val="24"/>
          <w:szCs w:val="24"/>
        </w:rPr>
        <w:t xml:space="preserve">   </w:t>
      </w:r>
      <w:r w:rsidRPr="00327C97">
        <w:rPr>
          <w:rFonts w:hint="eastAsia"/>
          <w:sz w:val="24"/>
          <w:szCs w:val="24"/>
        </w:rPr>
        <w:t>计算速度</w:t>
      </w:r>
      <w:r w:rsidRPr="00327C97">
        <w:rPr>
          <w:rFonts w:hint="eastAsia"/>
          <w:sz w:val="24"/>
          <w:szCs w:val="24"/>
        </w:rPr>
        <w:t>:</w:t>
      </w:r>
      <w:r w:rsidRPr="00327C97">
        <w:rPr>
          <w:rFonts w:hint="eastAsia"/>
          <w:sz w:val="24"/>
          <w:szCs w:val="24"/>
        </w:rPr>
        <w:t>优生速度，正确率为差生的</w:t>
      </w:r>
      <w:r w:rsidRPr="00327C97">
        <w:rPr>
          <w:rFonts w:hint="eastAsia"/>
          <w:sz w:val="24"/>
          <w:szCs w:val="24"/>
        </w:rPr>
        <w:t>2</w:t>
      </w:r>
      <w:r w:rsidRPr="00327C97">
        <w:rPr>
          <w:rFonts w:hint="eastAsia"/>
          <w:sz w:val="24"/>
          <w:szCs w:val="24"/>
        </w:rPr>
        <w:t>倍。</w:t>
      </w:r>
    </w:p>
    <w:p w:rsidR="00327C97" w:rsidRPr="00727A87" w:rsidRDefault="00327C97" w:rsidP="00727A87">
      <w:pPr>
        <w:ind w:firstLineChars="400" w:firstLine="1120"/>
        <w:rPr>
          <w:color w:val="2614AC"/>
          <w:sz w:val="28"/>
          <w:szCs w:val="28"/>
        </w:rPr>
      </w:pPr>
      <w:r w:rsidRPr="002A4B67">
        <w:rPr>
          <w:rFonts w:hint="eastAsia"/>
          <w:color w:val="2614AC"/>
          <w:sz w:val="28"/>
          <w:szCs w:val="28"/>
        </w:rPr>
        <w:t>为预防学生不良成绩</w:t>
      </w:r>
      <w:r w:rsidRPr="00727A87">
        <w:rPr>
          <w:rFonts w:hint="eastAsia"/>
          <w:color w:val="2614AC"/>
          <w:sz w:val="28"/>
          <w:szCs w:val="28"/>
        </w:rPr>
        <w:t>在课中采取一系列的措施</w:t>
      </w:r>
      <w:r w:rsidR="00727A87" w:rsidRPr="00727A87">
        <w:rPr>
          <w:rFonts w:hint="eastAsia"/>
          <w:color w:val="2614AC"/>
          <w:sz w:val="28"/>
          <w:szCs w:val="28"/>
        </w:rPr>
        <w:t>：</w:t>
      </w:r>
    </w:p>
    <w:p w:rsidR="00327C97" w:rsidRPr="00327C97" w:rsidRDefault="00327C97" w:rsidP="00327C97">
      <w:pPr>
        <w:ind w:firstLine="480"/>
        <w:rPr>
          <w:sz w:val="24"/>
          <w:szCs w:val="24"/>
        </w:rPr>
      </w:pPr>
      <w:r w:rsidRPr="00327C97">
        <w:rPr>
          <w:rFonts w:hint="eastAsia"/>
          <w:sz w:val="24"/>
          <w:szCs w:val="24"/>
        </w:rPr>
        <w:t>教学工作性质</w:t>
      </w:r>
      <w:r w:rsidRPr="00327C97">
        <w:rPr>
          <w:rFonts w:hint="eastAsia"/>
          <w:sz w:val="24"/>
          <w:szCs w:val="24"/>
        </w:rPr>
        <w:t xml:space="preserve">                  </w:t>
      </w:r>
      <w:r w:rsidRPr="00327C97">
        <w:rPr>
          <w:rFonts w:hint="eastAsia"/>
          <w:sz w:val="24"/>
          <w:szCs w:val="24"/>
        </w:rPr>
        <w:t>措施</w:t>
      </w:r>
    </w:p>
    <w:p w:rsidR="00327C97" w:rsidRPr="00327C97" w:rsidRDefault="00327C97" w:rsidP="00327C97">
      <w:pPr>
        <w:ind w:firstLine="480"/>
        <w:rPr>
          <w:sz w:val="24"/>
          <w:szCs w:val="24"/>
        </w:rPr>
      </w:pPr>
      <w:r w:rsidRPr="00327C97">
        <w:rPr>
          <w:rFonts w:hint="eastAsia"/>
          <w:sz w:val="24"/>
          <w:szCs w:val="24"/>
        </w:rPr>
        <w:t>检查学生学业程度</w:t>
      </w:r>
      <w:r w:rsidRPr="00327C97">
        <w:rPr>
          <w:rFonts w:hint="eastAsia"/>
          <w:sz w:val="24"/>
          <w:szCs w:val="24"/>
        </w:rPr>
        <w:t xml:space="preserve">      </w:t>
      </w:r>
      <w:r w:rsidRPr="00327C97">
        <w:rPr>
          <w:rFonts w:hint="eastAsia"/>
          <w:sz w:val="24"/>
          <w:szCs w:val="24"/>
        </w:rPr>
        <w:t>对困难大问题的掌握情况</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错误问题的原因及改正情况小结</w:t>
      </w:r>
    </w:p>
    <w:p w:rsidR="00327C97" w:rsidRPr="00327C97" w:rsidRDefault="00327C97" w:rsidP="00327C97">
      <w:pPr>
        <w:ind w:firstLine="480"/>
        <w:rPr>
          <w:sz w:val="24"/>
          <w:szCs w:val="24"/>
        </w:rPr>
      </w:pPr>
      <w:r w:rsidRPr="00327C97">
        <w:rPr>
          <w:rFonts w:hint="eastAsia"/>
          <w:sz w:val="24"/>
          <w:szCs w:val="24"/>
        </w:rPr>
        <w:t>讲述新教材</w:t>
      </w:r>
      <w:r w:rsidRPr="00327C97">
        <w:rPr>
          <w:rFonts w:hint="eastAsia"/>
          <w:sz w:val="24"/>
          <w:szCs w:val="24"/>
        </w:rPr>
        <w:t xml:space="preserve">           </w:t>
      </w:r>
      <w:r w:rsidRPr="00327C97">
        <w:rPr>
          <w:rFonts w:hint="eastAsia"/>
          <w:sz w:val="24"/>
          <w:szCs w:val="24"/>
        </w:rPr>
        <w:t>讲解课题的最主要部分，讲解速度逐渐</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加快，难度加大，检查掌握情况，</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鼓励提问题，保持学习兴趣。</w:t>
      </w:r>
    </w:p>
    <w:p w:rsidR="00327C97" w:rsidRPr="00327C97" w:rsidRDefault="00327C97" w:rsidP="00327C97">
      <w:pPr>
        <w:ind w:firstLine="480"/>
        <w:rPr>
          <w:sz w:val="24"/>
          <w:szCs w:val="24"/>
        </w:rPr>
      </w:pPr>
      <w:r w:rsidRPr="00327C97">
        <w:rPr>
          <w:rFonts w:hint="eastAsia"/>
          <w:sz w:val="24"/>
          <w:szCs w:val="24"/>
        </w:rPr>
        <w:t>课上的独立作业</w:t>
      </w:r>
      <w:r w:rsidRPr="00327C97">
        <w:rPr>
          <w:rFonts w:hint="eastAsia"/>
          <w:sz w:val="24"/>
          <w:szCs w:val="24"/>
        </w:rPr>
        <w:t xml:space="preserve">       </w:t>
      </w:r>
      <w:r w:rsidRPr="00327C97">
        <w:rPr>
          <w:rFonts w:hint="eastAsia"/>
          <w:sz w:val="24"/>
          <w:szCs w:val="24"/>
        </w:rPr>
        <w:t>以少量习题达到训练效果改错</w:t>
      </w:r>
      <w:r w:rsidRPr="00327C97">
        <w:rPr>
          <w:rFonts w:hint="eastAsia"/>
          <w:sz w:val="24"/>
          <w:szCs w:val="24"/>
        </w:rPr>
        <w:t>;</w:t>
      </w:r>
      <w:r w:rsidRPr="00327C97">
        <w:rPr>
          <w:rFonts w:hint="eastAsia"/>
          <w:sz w:val="24"/>
          <w:szCs w:val="24"/>
        </w:rPr>
        <w:t>较多地</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采用问题教学片</w:t>
      </w:r>
    </w:p>
    <w:p w:rsidR="00327C97" w:rsidRPr="00327C97" w:rsidRDefault="00327C97" w:rsidP="00327C97">
      <w:pPr>
        <w:ind w:firstLine="480"/>
        <w:rPr>
          <w:sz w:val="24"/>
          <w:szCs w:val="24"/>
        </w:rPr>
      </w:pPr>
      <w:r w:rsidRPr="00327C97">
        <w:rPr>
          <w:rFonts w:hint="eastAsia"/>
          <w:sz w:val="24"/>
          <w:szCs w:val="24"/>
        </w:rPr>
        <w:t>课外独立作业</w:t>
      </w:r>
      <w:r w:rsidRPr="00327C97">
        <w:rPr>
          <w:rFonts w:hint="eastAsia"/>
          <w:sz w:val="24"/>
          <w:szCs w:val="24"/>
        </w:rPr>
        <w:t xml:space="preserve">          </w:t>
      </w:r>
      <w:r w:rsidRPr="00327C97">
        <w:rPr>
          <w:rFonts w:hint="eastAsia"/>
          <w:sz w:val="24"/>
          <w:szCs w:val="24"/>
        </w:rPr>
        <w:t>开课初期就布置复习作业，按一定程</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序完成作业</w:t>
      </w:r>
    </w:p>
    <w:p w:rsidR="00327C97" w:rsidRPr="002A4B67" w:rsidRDefault="00327C97" w:rsidP="002A4B67">
      <w:pPr>
        <w:ind w:firstLineChars="400" w:firstLine="1120"/>
        <w:rPr>
          <w:color w:val="2614AC"/>
          <w:sz w:val="28"/>
          <w:szCs w:val="28"/>
        </w:rPr>
      </w:pPr>
      <w:r w:rsidRPr="002A4B67">
        <w:rPr>
          <w:rFonts w:hint="eastAsia"/>
          <w:color w:val="2614AC"/>
          <w:sz w:val="28"/>
          <w:szCs w:val="28"/>
        </w:rPr>
        <w:t>对学生进行分组区别施教的措施</w:t>
      </w:r>
      <w:r w:rsidR="002A4B67">
        <w:rPr>
          <w:rFonts w:hint="eastAsia"/>
          <w:color w:val="2614AC"/>
          <w:sz w:val="28"/>
          <w:szCs w:val="28"/>
        </w:rPr>
        <w:t>：</w:t>
      </w:r>
    </w:p>
    <w:p w:rsidR="00327C97" w:rsidRPr="00327C97" w:rsidRDefault="00327C97" w:rsidP="00327C97">
      <w:pPr>
        <w:ind w:firstLine="480"/>
        <w:rPr>
          <w:sz w:val="24"/>
          <w:szCs w:val="24"/>
        </w:rPr>
      </w:pPr>
      <w:r w:rsidRPr="00327C97">
        <w:rPr>
          <w:rFonts w:hint="eastAsia"/>
          <w:sz w:val="24"/>
          <w:szCs w:val="24"/>
        </w:rPr>
        <w:t>教学工作的性质</w:t>
      </w:r>
      <w:r w:rsidRPr="00327C97">
        <w:rPr>
          <w:rFonts w:hint="eastAsia"/>
          <w:sz w:val="24"/>
          <w:szCs w:val="24"/>
        </w:rPr>
        <w:tab/>
      </w:r>
      <w:r w:rsidRPr="00327C97">
        <w:rPr>
          <w:rFonts w:hint="eastAsia"/>
          <w:sz w:val="24"/>
          <w:szCs w:val="24"/>
        </w:rPr>
        <w:t>对差生的措施</w:t>
      </w:r>
    </w:p>
    <w:p w:rsidR="00327C97" w:rsidRPr="00327C97" w:rsidRDefault="00327C97" w:rsidP="00327C97">
      <w:pPr>
        <w:ind w:firstLine="480"/>
        <w:rPr>
          <w:color w:val="FF0000"/>
          <w:sz w:val="24"/>
          <w:szCs w:val="24"/>
        </w:rPr>
      </w:pPr>
      <w:r w:rsidRPr="00327C97">
        <w:rPr>
          <w:rFonts w:hint="eastAsia"/>
          <w:color w:val="FF0000"/>
          <w:sz w:val="24"/>
          <w:szCs w:val="24"/>
        </w:rPr>
        <w:lastRenderedPageBreak/>
        <w:t>检查学生的学业程度</w:t>
      </w:r>
      <w:r w:rsidRPr="00327C97">
        <w:rPr>
          <w:rFonts w:hint="eastAsia"/>
          <w:color w:val="FF0000"/>
          <w:sz w:val="24"/>
          <w:szCs w:val="24"/>
        </w:rPr>
        <w:tab/>
      </w:r>
      <w:r w:rsidRPr="00327C97">
        <w:rPr>
          <w:rFonts w:hint="eastAsia"/>
          <w:color w:val="FF0000"/>
          <w:sz w:val="24"/>
          <w:szCs w:val="24"/>
        </w:rPr>
        <w:t>提问时要温和，多于准备时间</w:t>
      </w:r>
      <w:r w:rsidRPr="00327C97">
        <w:rPr>
          <w:rFonts w:hint="eastAsia"/>
          <w:color w:val="FF0000"/>
          <w:sz w:val="24"/>
          <w:szCs w:val="24"/>
        </w:rPr>
        <w:t>,</w:t>
      </w:r>
      <w:r w:rsidRPr="00327C97">
        <w:rPr>
          <w:rFonts w:hint="eastAsia"/>
          <w:color w:val="FF0000"/>
          <w:sz w:val="24"/>
          <w:szCs w:val="24"/>
        </w:rPr>
        <w:t>提供示范提纲，允许利用直观教具，鼓励差生的初步成绩</w:t>
      </w:r>
    </w:p>
    <w:p w:rsidR="00327C97" w:rsidRPr="00327C97" w:rsidRDefault="00327C97" w:rsidP="00327C97">
      <w:pPr>
        <w:ind w:firstLine="480"/>
        <w:rPr>
          <w:color w:val="FF0000"/>
          <w:sz w:val="24"/>
          <w:szCs w:val="24"/>
        </w:rPr>
      </w:pPr>
      <w:r w:rsidRPr="00327C97">
        <w:rPr>
          <w:rFonts w:hint="eastAsia"/>
          <w:color w:val="FF0000"/>
          <w:sz w:val="24"/>
          <w:szCs w:val="24"/>
        </w:rPr>
        <w:t>讲述新教材</w:t>
      </w:r>
      <w:r w:rsidRPr="00327C97">
        <w:rPr>
          <w:rFonts w:hint="eastAsia"/>
          <w:color w:val="FF0000"/>
          <w:sz w:val="24"/>
          <w:szCs w:val="24"/>
        </w:rPr>
        <w:tab/>
      </w:r>
      <w:r w:rsidRPr="00327C97">
        <w:rPr>
          <w:rFonts w:hint="eastAsia"/>
          <w:color w:val="FF0000"/>
          <w:sz w:val="24"/>
          <w:szCs w:val="24"/>
        </w:rPr>
        <w:t>常提问问题，以搞清他们对教材的理解程度</w:t>
      </w:r>
      <w:r w:rsidRPr="00327C97">
        <w:rPr>
          <w:rFonts w:hint="eastAsia"/>
          <w:color w:val="FF0000"/>
          <w:sz w:val="24"/>
          <w:szCs w:val="24"/>
        </w:rPr>
        <w:t>;</w:t>
      </w:r>
      <w:r w:rsidRPr="00327C97">
        <w:rPr>
          <w:rFonts w:hint="eastAsia"/>
          <w:color w:val="FF0000"/>
          <w:sz w:val="24"/>
          <w:szCs w:val="24"/>
        </w:rPr>
        <w:t>在演示时，吸收差生充当助手，多与他们谈话</w:t>
      </w:r>
      <w:r w:rsidRPr="00327C97">
        <w:rPr>
          <w:rFonts w:hint="eastAsia"/>
          <w:color w:val="FF0000"/>
          <w:sz w:val="24"/>
          <w:szCs w:val="24"/>
        </w:rPr>
        <w:t>;</w:t>
      </w:r>
    </w:p>
    <w:p w:rsidR="00327C97" w:rsidRPr="00327C97" w:rsidRDefault="00327C97" w:rsidP="00327C97">
      <w:pPr>
        <w:ind w:firstLine="480"/>
        <w:rPr>
          <w:color w:val="FF0000"/>
          <w:sz w:val="24"/>
          <w:szCs w:val="24"/>
        </w:rPr>
      </w:pPr>
      <w:r w:rsidRPr="00327C97">
        <w:rPr>
          <w:rFonts w:hint="eastAsia"/>
          <w:color w:val="FF0000"/>
          <w:sz w:val="24"/>
          <w:szCs w:val="24"/>
        </w:rPr>
        <w:t>课上作业</w:t>
      </w:r>
      <w:r w:rsidRPr="00327C97">
        <w:rPr>
          <w:rFonts w:hint="eastAsia"/>
          <w:color w:val="FF0000"/>
          <w:sz w:val="24"/>
          <w:szCs w:val="24"/>
        </w:rPr>
        <w:tab/>
      </w:r>
      <w:r w:rsidRPr="00327C97">
        <w:rPr>
          <w:rFonts w:hint="eastAsia"/>
          <w:color w:val="FF0000"/>
          <w:sz w:val="24"/>
          <w:szCs w:val="24"/>
        </w:rPr>
        <w:t>查明错误原因，阻止错误再现多鼓励</w:t>
      </w:r>
    </w:p>
    <w:p w:rsidR="00327C97" w:rsidRPr="00327C97" w:rsidRDefault="00327C97" w:rsidP="00327C97">
      <w:pPr>
        <w:ind w:firstLine="480"/>
        <w:rPr>
          <w:color w:val="FF0000"/>
          <w:sz w:val="24"/>
          <w:szCs w:val="24"/>
        </w:rPr>
      </w:pPr>
      <w:r w:rsidRPr="00327C97">
        <w:rPr>
          <w:rFonts w:hint="eastAsia"/>
          <w:color w:val="FF0000"/>
          <w:sz w:val="24"/>
          <w:szCs w:val="24"/>
        </w:rPr>
        <w:t>课外作业</w:t>
      </w:r>
      <w:r w:rsidRPr="00327C97">
        <w:rPr>
          <w:rFonts w:hint="eastAsia"/>
          <w:color w:val="FF0000"/>
          <w:sz w:val="24"/>
          <w:szCs w:val="24"/>
        </w:rPr>
        <w:tab/>
      </w:r>
      <w:r w:rsidRPr="00327C97">
        <w:rPr>
          <w:rFonts w:hint="eastAsia"/>
          <w:color w:val="FF0000"/>
          <w:sz w:val="24"/>
          <w:szCs w:val="24"/>
        </w:rPr>
        <w:t>为差生专门编选一套能最充分地揭示所学教材本质地练习，而不是机械地增加同一类型练习题的数量</w:t>
      </w:r>
    </w:p>
    <w:p w:rsidR="00327C97" w:rsidRPr="00327C97" w:rsidRDefault="00327C97" w:rsidP="00327C97">
      <w:pPr>
        <w:ind w:firstLine="480"/>
        <w:rPr>
          <w:color w:val="FF0000"/>
          <w:sz w:val="24"/>
          <w:szCs w:val="24"/>
        </w:rPr>
      </w:pPr>
      <w:r w:rsidRPr="00327C97">
        <w:rPr>
          <w:rFonts w:hint="eastAsia"/>
          <w:color w:val="FF0000"/>
          <w:sz w:val="24"/>
          <w:szCs w:val="24"/>
        </w:rPr>
        <w:t>详细的讲明完成作业地步骤，以预防发生困难</w:t>
      </w:r>
      <w:r w:rsidRPr="00327C97">
        <w:rPr>
          <w:rFonts w:hint="eastAsia"/>
          <w:color w:val="FF0000"/>
          <w:sz w:val="24"/>
          <w:szCs w:val="24"/>
        </w:rPr>
        <w:t>;</w:t>
      </w:r>
      <w:r w:rsidRPr="00327C97">
        <w:rPr>
          <w:rFonts w:hint="eastAsia"/>
          <w:color w:val="FF0000"/>
          <w:sz w:val="24"/>
          <w:szCs w:val="24"/>
        </w:rPr>
        <w:t>提供辅导卡，用它指导学生做家庭作业</w:t>
      </w:r>
      <w:r w:rsidRPr="00327C97">
        <w:rPr>
          <w:rFonts w:hint="eastAsia"/>
          <w:color w:val="FF0000"/>
          <w:sz w:val="24"/>
          <w:szCs w:val="24"/>
        </w:rPr>
        <w:t>;</w:t>
      </w:r>
      <w:r w:rsidRPr="00327C97">
        <w:rPr>
          <w:rFonts w:hint="eastAsia"/>
          <w:color w:val="FF0000"/>
          <w:sz w:val="24"/>
          <w:szCs w:val="24"/>
        </w:rPr>
        <w:t>按新课题的需要，布置一些复习教材作业</w:t>
      </w:r>
      <w:r w:rsidRPr="00327C97">
        <w:rPr>
          <w:rFonts w:hint="eastAsia"/>
          <w:color w:val="FF0000"/>
          <w:sz w:val="24"/>
          <w:szCs w:val="24"/>
        </w:rPr>
        <w:t>;</w:t>
      </w:r>
      <w:r w:rsidRPr="00327C97">
        <w:rPr>
          <w:rFonts w:hint="eastAsia"/>
          <w:color w:val="FF0000"/>
          <w:sz w:val="24"/>
          <w:szCs w:val="24"/>
        </w:rPr>
        <w:t>帮助制定计划，克服知识中存在的缺陷，在计划中，要指出作业的内容</w:t>
      </w:r>
      <w:r w:rsidRPr="00327C97">
        <w:rPr>
          <w:rFonts w:hint="eastAsia"/>
          <w:color w:val="FF0000"/>
          <w:sz w:val="24"/>
          <w:szCs w:val="24"/>
        </w:rPr>
        <w:t>(</w:t>
      </w:r>
      <w:r w:rsidRPr="00327C97">
        <w:rPr>
          <w:rFonts w:hint="eastAsia"/>
          <w:color w:val="FF0000"/>
          <w:sz w:val="24"/>
          <w:szCs w:val="24"/>
        </w:rPr>
        <w:t>本习题的号码和顺序，完成期限</w:t>
      </w:r>
      <w:r w:rsidRPr="00327C97">
        <w:rPr>
          <w:rFonts w:hint="eastAsia"/>
          <w:color w:val="FF0000"/>
          <w:sz w:val="24"/>
          <w:szCs w:val="24"/>
        </w:rPr>
        <w:t>)</w:t>
      </w:r>
    </w:p>
    <w:p w:rsidR="00327C97" w:rsidRPr="002A4B67" w:rsidRDefault="00327C97" w:rsidP="002A4B67">
      <w:pPr>
        <w:ind w:firstLineChars="400" w:firstLine="1120"/>
        <w:rPr>
          <w:color w:val="2614AC"/>
          <w:sz w:val="28"/>
          <w:szCs w:val="28"/>
        </w:rPr>
      </w:pPr>
      <w:r w:rsidRPr="002A4B67">
        <w:rPr>
          <w:rFonts w:hint="eastAsia"/>
          <w:color w:val="2614AC"/>
          <w:sz w:val="28"/>
          <w:szCs w:val="28"/>
        </w:rPr>
        <w:t>克服学生思想上发展的缺陷</w:t>
      </w:r>
      <w:r w:rsidR="002A4B67">
        <w:rPr>
          <w:rFonts w:hint="eastAsia"/>
          <w:color w:val="2614AC"/>
          <w:sz w:val="28"/>
          <w:szCs w:val="28"/>
        </w:rPr>
        <w:t>：</w:t>
      </w:r>
    </w:p>
    <w:p w:rsidR="00327C97" w:rsidRPr="00327C97" w:rsidRDefault="00327C97" w:rsidP="00327C97">
      <w:pPr>
        <w:ind w:firstLine="480"/>
        <w:rPr>
          <w:sz w:val="24"/>
          <w:szCs w:val="24"/>
        </w:rPr>
      </w:pPr>
      <w:r w:rsidRPr="00327C97">
        <w:rPr>
          <w:rFonts w:hint="eastAsia"/>
          <w:sz w:val="24"/>
          <w:szCs w:val="24"/>
        </w:rPr>
        <w:t>①</w:t>
      </w:r>
      <w:r w:rsidRPr="00327C97">
        <w:rPr>
          <w:rFonts w:hint="eastAsia"/>
          <w:sz w:val="24"/>
          <w:szCs w:val="24"/>
        </w:rPr>
        <w:t xml:space="preserve">   </w:t>
      </w:r>
      <w:r w:rsidRPr="00327C97">
        <w:rPr>
          <w:rFonts w:hint="eastAsia"/>
          <w:sz w:val="24"/>
          <w:szCs w:val="24"/>
        </w:rPr>
        <w:t>运用问题研究的因素来加强教学的发展作用。</w:t>
      </w:r>
    </w:p>
    <w:p w:rsidR="00327C97" w:rsidRPr="00327C97" w:rsidRDefault="00327C97" w:rsidP="00327C97">
      <w:pPr>
        <w:ind w:firstLine="480"/>
        <w:rPr>
          <w:sz w:val="24"/>
          <w:szCs w:val="24"/>
        </w:rPr>
      </w:pPr>
      <w:r w:rsidRPr="00327C97">
        <w:rPr>
          <w:rFonts w:hint="eastAsia"/>
          <w:sz w:val="24"/>
          <w:szCs w:val="24"/>
        </w:rPr>
        <w:t>第一，</w:t>
      </w:r>
      <w:r w:rsidRPr="00327C97">
        <w:rPr>
          <w:rFonts w:hint="eastAsia"/>
          <w:sz w:val="24"/>
          <w:szCs w:val="24"/>
        </w:rPr>
        <w:t xml:space="preserve">         </w:t>
      </w:r>
      <w:r w:rsidRPr="00327C97">
        <w:rPr>
          <w:rFonts w:hint="eastAsia"/>
          <w:sz w:val="24"/>
          <w:szCs w:val="24"/>
        </w:rPr>
        <w:t>创设问题情景</w:t>
      </w:r>
    </w:p>
    <w:p w:rsidR="00327C97" w:rsidRPr="00327C97" w:rsidRDefault="00327C97" w:rsidP="00327C97">
      <w:pPr>
        <w:ind w:firstLine="480"/>
        <w:rPr>
          <w:sz w:val="24"/>
          <w:szCs w:val="24"/>
        </w:rPr>
      </w:pPr>
      <w:r w:rsidRPr="00327C97">
        <w:rPr>
          <w:rFonts w:hint="eastAsia"/>
          <w:sz w:val="24"/>
          <w:szCs w:val="24"/>
        </w:rPr>
        <w:t>第二，</w:t>
      </w:r>
      <w:r w:rsidRPr="00327C97">
        <w:rPr>
          <w:rFonts w:hint="eastAsia"/>
          <w:sz w:val="24"/>
          <w:szCs w:val="24"/>
        </w:rPr>
        <w:t xml:space="preserve">         </w:t>
      </w:r>
      <w:r w:rsidRPr="00327C97">
        <w:rPr>
          <w:rFonts w:hint="eastAsia"/>
          <w:sz w:val="24"/>
          <w:szCs w:val="24"/>
        </w:rPr>
        <w:t>创设良好的心里气氛，少指责</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②</w:t>
      </w:r>
      <w:r w:rsidRPr="00327C97">
        <w:rPr>
          <w:rFonts w:hint="eastAsia"/>
          <w:sz w:val="24"/>
          <w:szCs w:val="24"/>
        </w:rPr>
        <w:t xml:space="preserve">   </w:t>
      </w:r>
      <w:r w:rsidRPr="00327C97">
        <w:rPr>
          <w:rFonts w:hint="eastAsia"/>
          <w:sz w:val="24"/>
          <w:szCs w:val="24"/>
        </w:rPr>
        <w:t>培养学生形成从所学材料中区分出本质的技能</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③</w:t>
      </w:r>
      <w:r w:rsidRPr="00327C97">
        <w:rPr>
          <w:rFonts w:hint="eastAsia"/>
          <w:sz w:val="24"/>
          <w:szCs w:val="24"/>
        </w:rPr>
        <w:t xml:space="preserve">   </w:t>
      </w:r>
      <w:r w:rsidRPr="00327C97">
        <w:rPr>
          <w:rFonts w:hint="eastAsia"/>
          <w:sz w:val="24"/>
          <w:szCs w:val="24"/>
        </w:rPr>
        <w:t>培养学生独立学习的习惯</w:t>
      </w:r>
    </w:p>
    <w:p w:rsidR="00327C97" w:rsidRPr="00327C97" w:rsidRDefault="00327C97" w:rsidP="00327C97">
      <w:pPr>
        <w:ind w:firstLine="480"/>
        <w:rPr>
          <w:sz w:val="24"/>
          <w:szCs w:val="24"/>
        </w:rPr>
      </w:pPr>
      <w:r w:rsidRPr="00327C97">
        <w:rPr>
          <w:rFonts w:hint="eastAsia"/>
          <w:sz w:val="24"/>
          <w:szCs w:val="24"/>
        </w:rPr>
        <w:t>第一、</w:t>
      </w:r>
      <w:r w:rsidRPr="00327C97">
        <w:rPr>
          <w:rFonts w:hint="eastAsia"/>
          <w:sz w:val="24"/>
          <w:szCs w:val="24"/>
        </w:rPr>
        <w:t xml:space="preserve">         </w:t>
      </w:r>
      <w:r w:rsidRPr="00327C97">
        <w:rPr>
          <w:rFonts w:hint="eastAsia"/>
          <w:sz w:val="24"/>
          <w:szCs w:val="24"/>
        </w:rPr>
        <w:t>不要急于帮助学生</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第二、</w:t>
      </w:r>
      <w:r w:rsidRPr="00327C97">
        <w:rPr>
          <w:rFonts w:hint="eastAsia"/>
          <w:sz w:val="24"/>
          <w:szCs w:val="24"/>
        </w:rPr>
        <w:t xml:space="preserve">         </w:t>
      </w:r>
      <w:r w:rsidRPr="00327C97">
        <w:rPr>
          <w:rFonts w:hint="eastAsia"/>
          <w:sz w:val="24"/>
          <w:szCs w:val="24"/>
        </w:rPr>
        <w:t>合理确定作业的复杂程度</w:t>
      </w:r>
      <w:r w:rsidRPr="00327C97">
        <w:rPr>
          <w:rFonts w:hint="eastAsia"/>
          <w:sz w:val="24"/>
          <w:szCs w:val="24"/>
        </w:rPr>
        <w:t>;</w:t>
      </w:r>
    </w:p>
    <w:p w:rsidR="00327C97" w:rsidRPr="00327C97" w:rsidRDefault="00327C97" w:rsidP="00327C97">
      <w:pPr>
        <w:ind w:firstLine="480"/>
        <w:rPr>
          <w:sz w:val="24"/>
          <w:szCs w:val="24"/>
        </w:rPr>
      </w:pPr>
      <w:r w:rsidRPr="00327C97">
        <w:rPr>
          <w:rFonts w:hint="eastAsia"/>
          <w:sz w:val="24"/>
          <w:szCs w:val="24"/>
        </w:rPr>
        <w:t>第三、</w:t>
      </w:r>
      <w:r w:rsidRPr="00327C97">
        <w:rPr>
          <w:rFonts w:hint="eastAsia"/>
          <w:sz w:val="24"/>
          <w:szCs w:val="24"/>
        </w:rPr>
        <w:t xml:space="preserve">         </w:t>
      </w:r>
      <w:r w:rsidRPr="00327C97">
        <w:rPr>
          <w:rFonts w:hint="eastAsia"/>
          <w:sz w:val="24"/>
          <w:szCs w:val="24"/>
        </w:rPr>
        <w:t>鼓励提问题</w:t>
      </w:r>
    </w:p>
    <w:p w:rsidR="00327C97" w:rsidRPr="00327C97" w:rsidRDefault="00327C97" w:rsidP="00327C97">
      <w:pPr>
        <w:ind w:firstLine="480"/>
        <w:rPr>
          <w:sz w:val="24"/>
          <w:szCs w:val="24"/>
        </w:rPr>
      </w:pPr>
      <w:r w:rsidRPr="00327C97">
        <w:rPr>
          <w:rFonts w:hint="eastAsia"/>
          <w:sz w:val="24"/>
          <w:szCs w:val="24"/>
        </w:rPr>
        <w:t>第四、</w:t>
      </w:r>
      <w:r w:rsidRPr="00327C97">
        <w:rPr>
          <w:rFonts w:hint="eastAsia"/>
          <w:sz w:val="24"/>
          <w:szCs w:val="24"/>
        </w:rPr>
        <w:t xml:space="preserve">         </w:t>
      </w:r>
      <w:r w:rsidRPr="00327C97">
        <w:rPr>
          <w:rFonts w:hint="eastAsia"/>
          <w:sz w:val="24"/>
          <w:szCs w:val="24"/>
        </w:rPr>
        <w:t>创造争论和成功地情景</w:t>
      </w:r>
    </w:p>
    <w:p w:rsidR="00327C97" w:rsidRPr="00327C97" w:rsidRDefault="00327C97" w:rsidP="00327C97">
      <w:pPr>
        <w:ind w:firstLine="480"/>
        <w:rPr>
          <w:sz w:val="24"/>
          <w:szCs w:val="24"/>
        </w:rPr>
      </w:pPr>
      <w:r w:rsidRPr="00327C97">
        <w:rPr>
          <w:rFonts w:hint="eastAsia"/>
          <w:sz w:val="24"/>
          <w:szCs w:val="24"/>
        </w:rPr>
        <w:t>④</w:t>
      </w:r>
      <w:r w:rsidRPr="00327C97">
        <w:rPr>
          <w:rFonts w:hint="eastAsia"/>
          <w:sz w:val="24"/>
          <w:szCs w:val="24"/>
        </w:rPr>
        <w:t xml:space="preserve">   </w:t>
      </w:r>
      <w:r w:rsidRPr="00327C97">
        <w:rPr>
          <w:rFonts w:hint="eastAsia"/>
          <w:sz w:val="24"/>
          <w:szCs w:val="24"/>
        </w:rPr>
        <w:t>克服学生消极态度</w:t>
      </w:r>
    </w:p>
    <w:p w:rsidR="00327C97" w:rsidRPr="00327C97" w:rsidRDefault="00327C97" w:rsidP="00327C97">
      <w:pPr>
        <w:ind w:firstLine="480"/>
        <w:rPr>
          <w:sz w:val="24"/>
          <w:szCs w:val="24"/>
        </w:rPr>
      </w:pPr>
      <w:r w:rsidRPr="00327C97">
        <w:rPr>
          <w:rFonts w:hint="eastAsia"/>
          <w:sz w:val="24"/>
          <w:szCs w:val="24"/>
        </w:rPr>
        <w:t>第一建立良好的人际关系</w:t>
      </w:r>
    </w:p>
    <w:p w:rsidR="00327C97" w:rsidRPr="00327C97" w:rsidRDefault="00327C97" w:rsidP="00327C97">
      <w:pPr>
        <w:ind w:firstLine="480"/>
        <w:rPr>
          <w:sz w:val="24"/>
          <w:szCs w:val="24"/>
        </w:rPr>
      </w:pPr>
      <w:r w:rsidRPr="00327C97">
        <w:rPr>
          <w:rFonts w:hint="eastAsia"/>
          <w:sz w:val="24"/>
          <w:szCs w:val="24"/>
        </w:rPr>
        <w:t>第二培养学生的学习兴趣</w:t>
      </w:r>
    </w:p>
    <w:p w:rsidR="00327C97" w:rsidRPr="00327C97" w:rsidRDefault="00327C97" w:rsidP="00327C97">
      <w:pPr>
        <w:ind w:firstLine="480"/>
        <w:rPr>
          <w:sz w:val="24"/>
          <w:szCs w:val="24"/>
        </w:rPr>
      </w:pPr>
      <w:r w:rsidRPr="00327C97">
        <w:rPr>
          <w:rFonts w:hint="eastAsia"/>
          <w:sz w:val="24"/>
          <w:szCs w:val="24"/>
        </w:rPr>
        <w:t>第三发挥学生特长，促使兴趣迁移</w:t>
      </w:r>
    </w:p>
    <w:p w:rsidR="00327C97" w:rsidRPr="00327C97" w:rsidRDefault="00327C97" w:rsidP="00327C97">
      <w:pPr>
        <w:ind w:firstLine="480"/>
        <w:rPr>
          <w:sz w:val="24"/>
          <w:szCs w:val="24"/>
        </w:rPr>
      </w:pPr>
      <w:r w:rsidRPr="00327C97">
        <w:rPr>
          <w:rFonts w:hint="eastAsia"/>
          <w:sz w:val="24"/>
          <w:szCs w:val="24"/>
        </w:rPr>
        <w:t>第四建立课外小组活动</w:t>
      </w:r>
    </w:p>
    <w:p w:rsidR="00327C97" w:rsidRPr="002A4B67" w:rsidRDefault="00327C97" w:rsidP="002A4B67">
      <w:pPr>
        <w:ind w:firstLineChars="400" w:firstLine="1120"/>
        <w:rPr>
          <w:color w:val="2614AC"/>
          <w:sz w:val="28"/>
          <w:szCs w:val="28"/>
        </w:rPr>
      </w:pPr>
      <w:r w:rsidRPr="002A4B67">
        <w:rPr>
          <w:rFonts w:hint="eastAsia"/>
          <w:color w:val="2614AC"/>
          <w:sz w:val="28"/>
          <w:szCs w:val="28"/>
        </w:rPr>
        <w:t>克服学生知识上的缺陷</w:t>
      </w:r>
      <w:r w:rsidR="002A4B67">
        <w:rPr>
          <w:rFonts w:hint="eastAsia"/>
          <w:color w:val="2614AC"/>
          <w:sz w:val="28"/>
          <w:szCs w:val="28"/>
        </w:rPr>
        <w:t>：</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一有目的的复习，二练习，三改错，四补课，作练习总结，建议学生浏览家庭作业的联系内容，遗憾的是，有些教师认为表扬和鼓励不是课堂教学的必要成分，有时甚至倾向于责备和批评，从而降低了学生积极学习可能性。</w:t>
      </w:r>
    </w:p>
    <w:p w:rsidR="00327C97" w:rsidRPr="00327C97" w:rsidRDefault="00327C97" w:rsidP="00327C97">
      <w:pPr>
        <w:ind w:firstLine="480"/>
        <w:rPr>
          <w:sz w:val="24"/>
          <w:szCs w:val="24"/>
        </w:rPr>
      </w:pPr>
      <w:r w:rsidRPr="00327C97">
        <w:rPr>
          <w:rFonts w:hint="eastAsia"/>
          <w:sz w:val="24"/>
          <w:szCs w:val="24"/>
        </w:rPr>
        <w:t xml:space="preserve">   </w:t>
      </w:r>
      <w:r w:rsidRPr="00327C97">
        <w:rPr>
          <w:rFonts w:hint="eastAsia"/>
          <w:sz w:val="24"/>
          <w:szCs w:val="24"/>
        </w:rPr>
        <w:t>教学教育最优化就是通过一定的智力活动和意志努力，寻求某项教学的教育任务的最优解答。</w:t>
      </w:r>
    </w:p>
    <w:tbl>
      <w:tblPr>
        <w:tblW w:w="0" w:type="auto"/>
        <w:tblCellSpacing w:w="15" w:type="dxa"/>
        <w:tblCellMar>
          <w:top w:w="15" w:type="dxa"/>
          <w:left w:w="15" w:type="dxa"/>
          <w:bottom w:w="15" w:type="dxa"/>
          <w:right w:w="15" w:type="dxa"/>
        </w:tblCellMar>
        <w:tblLook w:val="04A0"/>
      </w:tblPr>
      <w:tblGrid>
        <w:gridCol w:w="7932"/>
      </w:tblGrid>
      <w:tr w:rsidR="00123025" w:rsidRPr="00F94E91" w:rsidTr="00123025">
        <w:trPr>
          <w:tblCellSpacing w:w="15" w:type="dxa"/>
        </w:trPr>
        <w:tc>
          <w:tcPr>
            <w:tcW w:w="7872" w:type="dxa"/>
            <w:vAlign w:val="center"/>
            <w:hideMark/>
          </w:tcPr>
          <w:p w:rsidR="00D301F0" w:rsidRPr="00D301F0" w:rsidRDefault="00123025" w:rsidP="00D301F0">
            <w:pPr>
              <w:ind w:firstLineChars="400" w:firstLine="1120"/>
              <w:rPr>
                <w:color w:val="2614AC"/>
                <w:sz w:val="28"/>
                <w:szCs w:val="28"/>
              </w:rPr>
            </w:pPr>
            <w:r w:rsidRPr="00D301F0">
              <w:rPr>
                <w:color w:val="2614AC"/>
                <w:sz w:val="28"/>
                <w:szCs w:val="28"/>
              </w:rPr>
              <w:t>在</w:t>
            </w:r>
            <w:r w:rsidRPr="00D301F0">
              <w:rPr>
                <w:color w:val="2614AC"/>
                <w:sz w:val="28"/>
                <w:szCs w:val="28"/>
              </w:rPr>
              <w:t>“</w:t>
            </w:r>
            <w:r w:rsidRPr="00D301F0">
              <w:rPr>
                <w:color w:val="2614AC"/>
                <w:sz w:val="28"/>
                <w:szCs w:val="28"/>
              </w:rPr>
              <w:t>教学要求</w:t>
            </w:r>
            <w:r w:rsidRPr="00D301F0">
              <w:rPr>
                <w:color w:val="2614AC"/>
                <w:sz w:val="28"/>
                <w:szCs w:val="28"/>
              </w:rPr>
              <w:t>”</w:t>
            </w:r>
            <w:r w:rsidRPr="00D301F0">
              <w:rPr>
                <w:color w:val="2614AC"/>
                <w:sz w:val="28"/>
                <w:szCs w:val="28"/>
              </w:rPr>
              <w:t>这个问题上，</w:t>
            </w:r>
          </w:p>
          <w:p w:rsidR="00123025" w:rsidRPr="00F94E91" w:rsidRDefault="00123025" w:rsidP="00A70BE6">
            <w:pPr>
              <w:widowControl/>
              <w:spacing w:before="100" w:beforeAutospacing="1" w:after="100" w:afterAutospacing="1" w:line="300" w:lineRule="atLeast"/>
              <w:ind w:firstLineChars="200" w:firstLine="480"/>
              <w:jc w:val="left"/>
              <w:rPr>
                <w:rFonts w:ascii="宋体" w:eastAsia="宋体" w:hAnsi="宋体" w:cs="宋体"/>
                <w:kern w:val="0"/>
                <w:sz w:val="24"/>
                <w:szCs w:val="24"/>
              </w:rPr>
            </w:pPr>
            <w:r w:rsidRPr="00F94E91">
              <w:rPr>
                <w:rFonts w:ascii="宋体" w:eastAsia="宋体" w:hAnsi="宋体" w:cs="宋体"/>
                <w:kern w:val="0"/>
                <w:sz w:val="24"/>
                <w:szCs w:val="24"/>
              </w:rPr>
              <w:t>美国著名的教育心理学家布鲁纳提出教学必须适合</w:t>
            </w:r>
            <w:r w:rsidRPr="00A70BE6">
              <w:rPr>
                <w:rFonts w:ascii="宋体" w:eastAsia="宋体" w:hAnsi="宋体" w:cs="宋体"/>
                <w:color w:val="FF0000"/>
                <w:kern w:val="0"/>
                <w:sz w:val="24"/>
                <w:szCs w:val="24"/>
              </w:rPr>
              <w:t>“普通的教师教给普通的学生”</w:t>
            </w:r>
            <w:r w:rsidRPr="00F94E91">
              <w:rPr>
                <w:rFonts w:ascii="宋体" w:eastAsia="宋体" w:hAnsi="宋体" w:cs="宋体"/>
                <w:kern w:val="0"/>
                <w:sz w:val="24"/>
                <w:szCs w:val="24"/>
              </w:rPr>
              <w:t>。</w:t>
            </w:r>
          </w:p>
          <w:p w:rsidR="00123025" w:rsidRPr="00F94E91" w:rsidRDefault="00123025" w:rsidP="00A70BE6">
            <w:pPr>
              <w:widowControl/>
              <w:spacing w:before="100" w:beforeAutospacing="1" w:after="100" w:afterAutospacing="1" w:line="300" w:lineRule="atLeast"/>
              <w:ind w:firstLineChars="200" w:firstLine="480"/>
              <w:jc w:val="left"/>
              <w:rPr>
                <w:rFonts w:ascii="宋体" w:eastAsia="宋体" w:hAnsi="宋体" w:cs="宋体"/>
                <w:kern w:val="0"/>
                <w:sz w:val="24"/>
                <w:szCs w:val="24"/>
              </w:rPr>
            </w:pPr>
            <w:r w:rsidRPr="00F94E91">
              <w:rPr>
                <w:rFonts w:ascii="宋体" w:eastAsia="宋体" w:hAnsi="宋体" w:cs="宋体"/>
                <w:kern w:val="0"/>
                <w:sz w:val="24"/>
                <w:szCs w:val="24"/>
              </w:rPr>
              <w:t>有人要问，既然人为制造难点难题的危害这么大，为什么教师的“温度”还是降不下来呢?我们通过调查，发现有如下几个原因:</w:t>
            </w:r>
          </w:p>
          <w:p w:rsidR="00123025" w:rsidRPr="00F94E91" w:rsidRDefault="00123025" w:rsidP="00A70BE6">
            <w:pPr>
              <w:widowControl/>
              <w:spacing w:before="100" w:beforeAutospacing="1" w:after="100" w:afterAutospacing="1" w:line="300" w:lineRule="atLeast"/>
              <w:ind w:firstLineChars="200" w:firstLine="480"/>
              <w:jc w:val="left"/>
              <w:rPr>
                <w:rFonts w:ascii="宋体" w:eastAsia="宋体" w:hAnsi="宋体" w:cs="宋体"/>
                <w:kern w:val="0"/>
                <w:sz w:val="24"/>
                <w:szCs w:val="24"/>
              </w:rPr>
            </w:pPr>
            <w:r w:rsidRPr="00F94E91">
              <w:rPr>
                <w:rFonts w:ascii="宋体" w:eastAsia="宋体" w:hAnsi="宋体" w:cs="宋体"/>
                <w:kern w:val="0"/>
                <w:sz w:val="24"/>
                <w:szCs w:val="24"/>
              </w:rPr>
              <w:t>(</w:t>
            </w:r>
            <w:r w:rsidRPr="00F94E91">
              <w:rPr>
                <w:rFonts w:ascii="Times New Roman" w:eastAsia="宋体" w:hAnsi="Times New Roman" w:cs="Times New Roman"/>
                <w:kern w:val="0"/>
                <w:sz w:val="24"/>
                <w:szCs w:val="24"/>
              </w:rPr>
              <w:t>1</w:t>
            </w:r>
            <w:r w:rsidRPr="00F94E91">
              <w:rPr>
                <w:rFonts w:ascii="宋体" w:eastAsia="宋体" w:hAnsi="宋体" w:cs="宋体"/>
                <w:kern w:val="0"/>
                <w:sz w:val="24"/>
                <w:szCs w:val="24"/>
              </w:rPr>
              <w:t>)教师缺乏教育学心理学的知识。总认为我讲得多讲得深，总比讲得少讲得浅要好。至于学生是如何接受知识提高能力的科学过程，他们全然不</w:t>
            </w:r>
            <w:r w:rsidRPr="00F94E91">
              <w:rPr>
                <w:rFonts w:ascii="宋体" w:eastAsia="宋体" w:hAnsi="宋体" w:cs="宋体"/>
                <w:kern w:val="0"/>
                <w:sz w:val="24"/>
                <w:szCs w:val="24"/>
              </w:rPr>
              <w:lastRenderedPageBreak/>
              <w:t>知也不问。</w:t>
            </w:r>
          </w:p>
          <w:p w:rsidR="00123025" w:rsidRPr="00F94E91" w:rsidRDefault="00123025" w:rsidP="00A70BE6">
            <w:pPr>
              <w:widowControl/>
              <w:spacing w:before="100" w:beforeAutospacing="1" w:after="100" w:afterAutospacing="1" w:line="300" w:lineRule="atLeast"/>
              <w:ind w:firstLineChars="200" w:firstLine="480"/>
              <w:jc w:val="left"/>
              <w:rPr>
                <w:rFonts w:ascii="宋体" w:eastAsia="宋体" w:hAnsi="宋体" w:cs="宋体"/>
                <w:kern w:val="0"/>
                <w:sz w:val="24"/>
                <w:szCs w:val="24"/>
              </w:rPr>
            </w:pPr>
            <w:r w:rsidRPr="00F94E91">
              <w:rPr>
                <w:rFonts w:ascii="宋体" w:eastAsia="宋体" w:hAnsi="宋体" w:cs="宋体"/>
                <w:kern w:val="0"/>
                <w:sz w:val="24"/>
                <w:szCs w:val="24"/>
              </w:rPr>
              <w:t>(</w:t>
            </w:r>
            <w:r w:rsidRPr="00F94E91">
              <w:rPr>
                <w:rFonts w:ascii="Times New Roman" w:eastAsia="宋体" w:hAnsi="Times New Roman" w:cs="Times New Roman"/>
                <w:kern w:val="0"/>
                <w:sz w:val="24"/>
                <w:szCs w:val="24"/>
              </w:rPr>
              <w:t>2</w:t>
            </w:r>
            <w:r w:rsidRPr="00F94E91">
              <w:rPr>
                <w:rFonts w:ascii="宋体" w:eastAsia="宋体" w:hAnsi="宋体" w:cs="宋体"/>
                <w:kern w:val="0"/>
                <w:sz w:val="24"/>
                <w:szCs w:val="24"/>
              </w:rPr>
              <w:t>)受片面追求升学率的影响。由于领导办学思想不端正，片面追求升学率，教师唯恐一个题型没有讲到而影响质量，遭人责怪。因此，明知是超阶段超大纲的东西，也违心地硬塞给学生，认为这样做保险系数总要大一点。</w:t>
            </w:r>
          </w:p>
          <w:p w:rsidR="00123025" w:rsidRPr="00F94E91" w:rsidRDefault="00123025" w:rsidP="00D301F0">
            <w:pPr>
              <w:widowControl/>
              <w:spacing w:before="100" w:beforeAutospacing="1" w:after="100" w:afterAutospacing="1" w:line="300" w:lineRule="atLeast"/>
              <w:ind w:firstLineChars="200" w:firstLine="480"/>
              <w:jc w:val="left"/>
              <w:rPr>
                <w:rFonts w:ascii="宋体" w:eastAsia="宋体" w:hAnsi="宋体" w:cs="宋体"/>
                <w:kern w:val="0"/>
                <w:sz w:val="24"/>
                <w:szCs w:val="24"/>
              </w:rPr>
            </w:pPr>
            <w:r w:rsidRPr="00F94E91">
              <w:rPr>
                <w:rFonts w:ascii="宋体" w:eastAsia="宋体" w:hAnsi="宋体" w:cs="宋体"/>
                <w:kern w:val="0"/>
                <w:sz w:val="24"/>
                <w:szCs w:val="24"/>
              </w:rPr>
              <w:t>(</w:t>
            </w:r>
            <w:r w:rsidRPr="00F94E91">
              <w:rPr>
                <w:rFonts w:ascii="Times New Roman" w:eastAsia="宋体" w:hAnsi="Times New Roman" w:cs="Times New Roman"/>
                <w:kern w:val="0"/>
                <w:sz w:val="24"/>
                <w:szCs w:val="24"/>
              </w:rPr>
              <w:t>3</w:t>
            </w:r>
            <w:r w:rsidRPr="00F94E91">
              <w:rPr>
                <w:rFonts w:ascii="宋体" w:eastAsia="宋体" w:hAnsi="宋体" w:cs="宋体"/>
                <w:kern w:val="0"/>
                <w:sz w:val="24"/>
                <w:szCs w:val="24"/>
              </w:rPr>
              <w:t>)缺少对教学大纲和教材的钻研。据了解很多地方的教学大纲学习会，教材分析会流于形式，没有制定恰当的教学目标。特别是新教师(包括刚毕业和临时代课的)心里更没有数，如一所学校的一位新教师讲了指数后(初二)马上向学生讲了指数方程并出在考卷中，其实指数方程是高一(上)的内容。</w:t>
            </w:r>
          </w:p>
          <w:p w:rsidR="00123025" w:rsidRPr="00F94E91" w:rsidRDefault="00123025" w:rsidP="00D301F0">
            <w:pPr>
              <w:widowControl/>
              <w:spacing w:before="100" w:beforeAutospacing="1" w:after="100" w:afterAutospacing="1" w:line="300" w:lineRule="atLeast"/>
              <w:ind w:firstLineChars="200" w:firstLine="480"/>
              <w:jc w:val="left"/>
              <w:rPr>
                <w:rFonts w:ascii="宋体" w:eastAsia="宋体" w:hAnsi="宋体" w:cs="宋体"/>
                <w:kern w:val="0"/>
                <w:sz w:val="24"/>
                <w:szCs w:val="24"/>
              </w:rPr>
            </w:pPr>
            <w:r w:rsidRPr="00F94E91">
              <w:rPr>
                <w:rFonts w:ascii="宋体" w:eastAsia="宋体" w:hAnsi="宋体" w:cs="宋体"/>
                <w:kern w:val="0"/>
                <w:sz w:val="24"/>
                <w:szCs w:val="24"/>
              </w:rPr>
              <w:t>(</w:t>
            </w:r>
            <w:r w:rsidRPr="00F94E91">
              <w:rPr>
                <w:rFonts w:ascii="Times New Roman" w:eastAsia="宋体" w:hAnsi="Times New Roman" w:cs="Times New Roman"/>
                <w:kern w:val="0"/>
                <w:sz w:val="24"/>
                <w:szCs w:val="24"/>
              </w:rPr>
              <w:t>4</w:t>
            </w:r>
            <w:r w:rsidRPr="00F94E91">
              <w:rPr>
                <w:rFonts w:ascii="宋体" w:eastAsia="宋体" w:hAnsi="宋体" w:cs="宋体"/>
                <w:kern w:val="0"/>
                <w:sz w:val="24"/>
                <w:szCs w:val="24"/>
              </w:rPr>
              <w:t>)其它原因:如教师刚教过初三毕业班，翻到下面教初一时，头脑中升学竞争的温度降不下来，某一知识点与其它内容的纵横联系的题目恨不得一下子就让学生掌握。还有教学艺术上，教师的思维不善于稚化，即不善于退到学生年龄的思维水平上去认识。因此顽固地不承认这些是超阶段超大纲的难点难题而硬塞给学生等等。</w:t>
            </w:r>
          </w:p>
          <w:p w:rsidR="00123025" w:rsidRPr="00D301F0" w:rsidRDefault="00123025" w:rsidP="00D301F0">
            <w:pPr>
              <w:ind w:firstLineChars="400" w:firstLine="1120"/>
              <w:rPr>
                <w:color w:val="2614AC"/>
                <w:sz w:val="28"/>
                <w:szCs w:val="28"/>
              </w:rPr>
            </w:pPr>
            <w:r w:rsidRPr="00D301F0">
              <w:rPr>
                <w:color w:val="2614AC"/>
                <w:sz w:val="28"/>
                <w:szCs w:val="28"/>
              </w:rPr>
              <w:t>形成差生的原因是教学的内容、要求与学生智力基础、非智力因素之间的矛盾不能解决所致。</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(1)智力水平与完成学习任务之间的不适应而形成的差生。</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①知识障碍。教学中传授的知识依据认识论、教学论的原则构成一定的逻辑顺序，学生学习新知识是在原有知识的基础上，通过智力活动而理解掌握的。当原有的知识基础不牢固时，当继续学习所需要的知识不能及时扩展时，就会阻碍学习的进展。</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②方法障碍。瑞士心理学家皮亚杰认为，学生心理发展的真正原因是学生主体作用于客体的动作。通过动作，使主体与客体发生联系、相互作用而使学生的心理得到发展。在主客体相互作用中，学生主体既获得关于客体的知识，又获得智力活动的方法和能力。在这个学习的过程中，差生往往表现为主客体相互作用脱节，适应性差，因循守旧，缺乏活力，特别是死记硬背，不能掌握知识内在本质的联系，不能理解运用。基础知识和基本训练相脱节，就难以获得和巩固客体的知识，也难以提高技能。</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③思维障碍。思维活动是整个学习活动的核心。学习中只有进行独立的智力活动，才能领会知识，掌握客观事物内在的本质的联系，才能获得智力技能，发展自己的智力。有些学生思维方式僵化，思路形成定势，不能适应变化了的学习内容的需要，形象思维或抽象思维的能力差，联想、想象能力差，缺乏分析概括能力，就难以接受新的知识或难以巩固已学的知识。</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(2)非智力因素与完成学习任务之间的不适应而形成的差生。</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lastRenderedPageBreak/>
              <w:t>    ①动力障碍。动力机制是激励人们为一定目的而行动的内因，它包涵两个要素:a. 认识，即人们意识到行动对自己有意义;b.情感，即人们对行动有兴趣。显然，“认识”这个要素更具有本质特征并居于主导地位，因为它是产生有目的动机及实现有目的行为的前提。同时，不可低估情感的作用。孔子说:“知之者不如好之者，好之者不如乐之者。”伴随认识过程产生的情感体验对认识活动具有直接促进或抑制作用，情感可直接转化为动机，使学习活动具备“能源”;同样，也可以使学习者丧失求知欲望，给学习带来“阻抗”。差生就是缺乏“好之”、“乐之”的情感，缺乏主动追求的精神，把“我要学”(主动)变为“要我学”(被动)，丧失求知欲望，贪玩心重，使得学习成绩直线下降。</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②意志障碍。学生的学习活动并非始终由兴趣所牵引，它随时接受着困难、挫折甚至痛苦情感的考验。真正能使情感转化而来的动机得以强化，能将一般兴趣升华为稳固兴趣乃至志趣的是意志。它是学习者“矢志不渝”、“百拆不挠”的基本动因。学习动机必须建立在对目的、结果有所向往的基础上，必须与学生“自我需要感”相融为一，并得“意志”的监护，如此即便经历毫无兴趣的过程，人们也能发挥主观努力来加以坚持。青少年学生由于心理、生理尚未成熟，独立性格未形成，尤其需要培养顽强的意志。有些学生在学习活动中往往是遇到困难缺乏毅力，失去信心，加之怕苦怕累，时冷时热，急于求成，浅尝辄止等，因而学习效果就很不理想。</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③行为习惯障碍。习惯是一种比较固定地机械地去完成自动化动作的倾向。有益的习惯在人的生活和学习中有很大价值，因为它比机能更能使人的意识解放，习惯成自然，可以使人有更多的精力去完成更多更重要的任务。从幼儿园、小学到中学教育中，老师都一再强调要培养良好的学习习惯。因此，尚未养成良好习惯或具有较多不良习惯的学生，即便拥有学习愿望，其学习效率也将因积习的干扰破坏而显得很低，其进取心在积习的包围中易被泯灭，以至自暴自弃。</w:t>
            </w:r>
          </w:p>
          <w:p w:rsidR="00123025" w:rsidRPr="00F94E91"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F94E91">
              <w:rPr>
                <w:rFonts w:ascii="宋体" w:eastAsia="宋体" w:hAnsi="宋体" w:cs="宋体"/>
                <w:kern w:val="0"/>
                <w:sz w:val="24"/>
                <w:szCs w:val="24"/>
              </w:rPr>
              <w:t>    由以上分析可以看出，学生的学习是一种自我独立的智力活动和非智力活动相互作用的过程，这两种因素的影响不是泾渭分明，而是呈复杂交织状态。在这两种因素中，智力因素是认知前提，是基础;非智力因素可以帮助确定学习目标，具有指导作用、维持作用、调节作用和强化作用。值得注意的是，许多学生学习差，主要原因不是智力低下，而是由于原来的学习基础没有巩固，学习没兴趣，缺少克服困难的意志，没有独立的性格，缺乏良好的学习习惯造成的。</w:t>
            </w:r>
          </w:p>
          <w:p w:rsidR="00D301F0" w:rsidRPr="00D301F0" w:rsidRDefault="00D301F0" w:rsidP="00D301F0">
            <w:pPr>
              <w:ind w:firstLineChars="400" w:firstLine="1120"/>
              <w:rPr>
                <w:color w:val="2614AC"/>
                <w:sz w:val="28"/>
                <w:szCs w:val="28"/>
              </w:rPr>
            </w:pPr>
            <w:r w:rsidRPr="00D301F0">
              <w:rPr>
                <w:color w:val="2614AC"/>
                <w:sz w:val="28"/>
                <w:szCs w:val="28"/>
              </w:rPr>
              <w:t>教师往往限制了低期望学生的进步</w:t>
            </w:r>
            <w:r w:rsidRPr="00D301F0">
              <w:rPr>
                <w:rFonts w:hint="eastAsia"/>
                <w:color w:val="2614AC"/>
                <w:sz w:val="28"/>
                <w:szCs w:val="28"/>
              </w:rPr>
              <w:t>：</w:t>
            </w:r>
          </w:p>
          <w:p w:rsidR="00123025" w:rsidRDefault="00123025" w:rsidP="00D301F0">
            <w:pPr>
              <w:widowControl/>
              <w:spacing w:before="100" w:beforeAutospacing="1" w:after="100" w:afterAutospacing="1" w:line="300" w:lineRule="atLeast"/>
              <w:ind w:firstLine="828"/>
              <w:jc w:val="left"/>
              <w:rPr>
                <w:rFonts w:ascii="宋体" w:eastAsia="宋体" w:hAnsi="宋体" w:cs="宋体"/>
                <w:color w:val="FF0000"/>
                <w:kern w:val="0"/>
                <w:sz w:val="24"/>
                <w:szCs w:val="24"/>
              </w:rPr>
            </w:pPr>
            <w:r w:rsidRPr="00F94E91">
              <w:rPr>
                <w:rFonts w:ascii="宋体" w:eastAsia="宋体" w:hAnsi="宋体" w:cs="宋体"/>
                <w:kern w:val="0"/>
                <w:sz w:val="24"/>
                <w:szCs w:val="24"/>
              </w:rPr>
              <w:t>布罗菲等人总结了各类研究以后发现，由于以下原因，教师往往限制了低期望学生的进步。这些原因是:</w:t>
            </w:r>
            <w:r w:rsidRPr="00D301F0">
              <w:rPr>
                <w:rFonts w:ascii="宋体" w:eastAsia="宋体" w:hAnsi="宋体" w:cs="宋体"/>
                <w:color w:val="FF0000"/>
                <w:kern w:val="0"/>
                <w:sz w:val="24"/>
                <w:szCs w:val="24"/>
              </w:rPr>
              <w:t>1.让低期望学生回答问题时，只等待很少时间。2.当低期望学生不能回答问题时，就直接告诉答案，或另请他人回答。3.对低期望学生的不恰当行为或不正确回答给予奖励，进行不恰当的</w:t>
            </w:r>
            <w:r w:rsidRPr="00D301F0">
              <w:rPr>
                <w:rFonts w:ascii="宋体" w:eastAsia="宋体" w:hAnsi="宋体" w:cs="宋体"/>
                <w:color w:val="FF0000"/>
                <w:kern w:val="0"/>
                <w:sz w:val="24"/>
                <w:szCs w:val="24"/>
              </w:rPr>
              <w:lastRenderedPageBreak/>
              <w:t>强化。4.经常批评低期望学生的失败。5.对低期望学生取得的成绩很少表扬。6.很少注意低期望学生，不太与他们交往，让他们坐在离教师较远的座位上。7.很少叫低期望学生回答问题。8.较少向低期望学生提出要求。9. 与低期望学生的私下交往多于公开交往，更严格地控制他们的活动。10.评分方法不同，对于模棱两可的问题，高期望学生往往占便宜。11.对低期望学生缺乏微笑、眼神交流及其他非语言的友好表示。 12.对低期望学生提出的问题只给予过于简单的、缺少信息的反馈。13.对低期望学生缺少温暖感，连肯定的点头也很少。14.低期望学生缺乏独立练习的机会。15.对低期望学生不肯采用有效而花费较多时间的教学方法。</w:t>
            </w:r>
          </w:p>
          <w:p w:rsidR="00D301F0" w:rsidRPr="00D301F0" w:rsidRDefault="00D301F0" w:rsidP="00D301F0">
            <w:pPr>
              <w:ind w:firstLineChars="400" w:firstLine="1120"/>
              <w:rPr>
                <w:color w:val="2614AC"/>
                <w:sz w:val="28"/>
                <w:szCs w:val="28"/>
              </w:rPr>
            </w:pPr>
            <w:r w:rsidRPr="00D301F0">
              <w:rPr>
                <w:color w:val="2614AC"/>
                <w:sz w:val="28"/>
                <w:szCs w:val="28"/>
              </w:rPr>
              <w:t>学生对教师的态度与学习兴趣、成绩的关系</w:t>
            </w:r>
            <w:r>
              <w:rPr>
                <w:rFonts w:hint="eastAsia"/>
                <w:color w:val="2614AC"/>
                <w:sz w:val="28"/>
                <w:szCs w:val="28"/>
              </w:rPr>
              <w:t>：</w:t>
            </w:r>
          </w:p>
          <w:p w:rsidR="00123025" w:rsidRPr="00F94E91" w:rsidRDefault="00123025" w:rsidP="00123025">
            <w:pPr>
              <w:widowControl/>
              <w:spacing w:before="100" w:beforeAutospacing="1" w:after="100" w:afterAutospacing="1" w:line="300" w:lineRule="atLeast"/>
              <w:jc w:val="left"/>
              <w:rPr>
                <w:rFonts w:ascii="宋体" w:eastAsia="宋体" w:hAnsi="宋体" w:cs="宋体"/>
                <w:color w:val="FF0000"/>
                <w:kern w:val="0"/>
                <w:sz w:val="24"/>
                <w:szCs w:val="24"/>
              </w:rPr>
            </w:pPr>
            <w:r w:rsidRPr="00F94E91">
              <w:rPr>
                <w:rFonts w:ascii="宋体" w:eastAsia="宋体" w:hAnsi="宋体" w:cs="宋体"/>
                <w:kern w:val="0"/>
                <w:sz w:val="24"/>
                <w:szCs w:val="24"/>
              </w:rPr>
              <w:t xml:space="preserve">    </w:t>
            </w:r>
            <w:r w:rsidRPr="00F94E91">
              <w:rPr>
                <w:rFonts w:ascii="宋体" w:eastAsia="宋体" w:hAnsi="宋体" w:cs="宋体"/>
                <w:color w:val="FF0000"/>
                <w:kern w:val="0"/>
                <w:sz w:val="24"/>
                <w:szCs w:val="24"/>
              </w:rPr>
              <w:t>在教学中，教师不仅在本学科的内容领域内、在教学方法上对学生产生影响，而且总是以他整个人格的力量，对学生产生着整个的实际影响。学生对教师的这种整体影响的反映，构成了他们对教师的喜恶态度，这不仅影响着他的思想品德的发展，也影响他的学习成绩和学科兴趣。</w:t>
            </w:r>
          </w:p>
          <w:p w:rsidR="00123025" w:rsidRPr="00D301F0"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D301F0">
              <w:rPr>
                <w:rFonts w:ascii="宋体" w:eastAsia="宋体" w:hAnsi="宋体" w:cs="宋体"/>
                <w:kern w:val="0"/>
                <w:sz w:val="24"/>
                <w:szCs w:val="24"/>
              </w:rPr>
              <w:t>    (1)学生对教师的态度，是影响其学习的重要因素，最终能对该生的学习成绩发生正向的作用。</w:t>
            </w:r>
          </w:p>
          <w:p w:rsidR="00123025" w:rsidRPr="00D301F0"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D301F0">
              <w:rPr>
                <w:rFonts w:ascii="宋体" w:eastAsia="宋体" w:hAnsi="宋体" w:cs="宋体"/>
                <w:kern w:val="0"/>
                <w:sz w:val="24"/>
                <w:szCs w:val="24"/>
              </w:rPr>
              <w:t>    (2)学生对教师的态度，是左右其学科兴趣的举足轻重的因素。学生喜欢的教师所教的学科，一般是学生学习兴趣所在的学科，而不是无学习兴趣的学科;学生不喜欢的教师所教的学科，一般也是学生不感兴趣的学科。</w:t>
            </w:r>
          </w:p>
          <w:p w:rsidR="00123025" w:rsidRPr="00D301F0"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D301F0">
              <w:rPr>
                <w:rFonts w:ascii="宋体" w:eastAsia="宋体" w:hAnsi="宋体" w:cs="宋体"/>
                <w:kern w:val="0"/>
                <w:sz w:val="24"/>
                <w:szCs w:val="24"/>
              </w:rPr>
              <w:t>    (3)学生对教师所取的态度，和他的学科兴趣、学习成绩三者之间存在着相互一致的状态，构成着“正反馈”的趋向。学生对教师的态度，可以直接影响该生对该门学科的学习兴趣，从而间接影响到学习的主动程度，结果都可对学习成绩产生作用。在另一方面，学习成绩如何，也能影响学生对教师的态度，但这不是主要的原因。</w:t>
            </w:r>
          </w:p>
          <w:p w:rsidR="00123025" w:rsidRPr="00D301F0" w:rsidRDefault="00123025" w:rsidP="00123025">
            <w:pPr>
              <w:widowControl/>
              <w:spacing w:before="100" w:beforeAutospacing="1" w:after="100" w:afterAutospacing="1" w:line="300" w:lineRule="atLeast"/>
              <w:jc w:val="left"/>
              <w:rPr>
                <w:rFonts w:ascii="宋体" w:eastAsia="宋体" w:hAnsi="宋体" w:cs="宋体"/>
                <w:kern w:val="0"/>
                <w:sz w:val="24"/>
                <w:szCs w:val="24"/>
              </w:rPr>
            </w:pPr>
            <w:r w:rsidRPr="00D301F0">
              <w:rPr>
                <w:rFonts w:ascii="宋体" w:eastAsia="宋体" w:hAnsi="宋体" w:cs="宋体"/>
                <w:kern w:val="0"/>
                <w:sz w:val="24"/>
                <w:szCs w:val="24"/>
              </w:rPr>
              <w:t>    (4)相比起小学生来，中学生对教师所取的态度，对他们的学习有更大的正向关系。中学生对教学中的教师的品质，对师生关系，有更全面的要求和更强烈的反映，他们往往据此来决定自己的学习态度和努力程度。</w:t>
            </w:r>
          </w:p>
          <w:p w:rsidR="00123025" w:rsidRPr="00F94E91" w:rsidRDefault="00123025" w:rsidP="00D301F0">
            <w:pPr>
              <w:widowControl/>
              <w:spacing w:before="100" w:beforeAutospacing="1" w:after="100" w:afterAutospacing="1" w:line="300" w:lineRule="atLeast"/>
              <w:jc w:val="right"/>
              <w:rPr>
                <w:rFonts w:ascii="宋体" w:eastAsia="宋体" w:hAnsi="宋体" w:cs="宋体"/>
                <w:kern w:val="0"/>
                <w:sz w:val="24"/>
                <w:szCs w:val="24"/>
              </w:rPr>
            </w:pPr>
          </w:p>
        </w:tc>
      </w:tr>
    </w:tbl>
    <w:p w:rsidR="004F0126" w:rsidRDefault="004F0126" w:rsidP="00BC34D1">
      <w:pPr>
        <w:ind w:firstLine="480"/>
        <w:rPr>
          <w:sz w:val="24"/>
          <w:szCs w:val="24"/>
        </w:rPr>
      </w:pPr>
    </w:p>
    <w:sectPr w:rsidR="004F0126" w:rsidSect="00B51A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BA" w:rsidRDefault="00E831BA" w:rsidP="00EE14F4">
      <w:r>
        <w:separator/>
      </w:r>
    </w:p>
  </w:endnote>
  <w:endnote w:type="continuationSeparator" w:id="1">
    <w:p w:rsidR="00E831BA" w:rsidRDefault="00E831BA" w:rsidP="00EE1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110"/>
      <w:docPartObj>
        <w:docPartGallery w:val="Page Numbers (Bottom of Page)"/>
        <w:docPartUnique/>
      </w:docPartObj>
    </w:sdtPr>
    <w:sdtContent>
      <w:p w:rsidR="00886010" w:rsidRDefault="009A050D">
        <w:pPr>
          <w:pStyle w:val="a4"/>
        </w:pPr>
        <w:fldSimple w:instr=" PAGE   \* MERGEFORMAT ">
          <w:r w:rsidR="00727A87" w:rsidRPr="00727A87">
            <w:rPr>
              <w:noProof/>
              <w:lang w:val="zh-CN"/>
            </w:rPr>
            <w:t>1</w:t>
          </w:r>
        </w:fldSimple>
      </w:p>
    </w:sdtContent>
  </w:sdt>
  <w:p w:rsidR="00886010" w:rsidRDefault="008860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BA" w:rsidRDefault="00E831BA" w:rsidP="00EE14F4">
      <w:r>
        <w:separator/>
      </w:r>
    </w:p>
  </w:footnote>
  <w:footnote w:type="continuationSeparator" w:id="1">
    <w:p w:rsidR="00E831BA" w:rsidRDefault="00E831BA" w:rsidP="00EE1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70D47"/>
    <w:multiLevelType w:val="multilevel"/>
    <w:tmpl w:val="2BC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4F4"/>
    <w:rsid w:val="000568E6"/>
    <w:rsid w:val="00123025"/>
    <w:rsid w:val="001462A1"/>
    <w:rsid w:val="00152C83"/>
    <w:rsid w:val="00187689"/>
    <w:rsid w:val="001948B6"/>
    <w:rsid w:val="001C2DDB"/>
    <w:rsid w:val="001C62C5"/>
    <w:rsid w:val="001D449B"/>
    <w:rsid w:val="001D7DFF"/>
    <w:rsid w:val="001F2885"/>
    <w:rsid w:val="00254510"/>
    <w:rsid w:val="002642D9"/>
    <w:rsid w:val="00264DF0"/>
    <w:rsid w:val="002A4B67"/>
    <w:rsid w:val="002C480C"/>
    <w:rsid w:val="002E3038"/>
    <w:rsid w:val="002E75DB"/>
    <w:rsid w:val="00326659"/>
    <w:rsid w:val="00327C97"/>
    <w:rsid w:val="003302A2"/>
    <w:rsid w:val="00342172"/>
    <w:rsid w:val="00357445"/>
    <w:rsid w:val="00372E24"/>
    <w:rsid w:val="003D79F7"/>
    <w:rsid w:val="00446902"/>
    <w:rsid w:val="004D6FC2"/>
    <w:rsid w:val="004D7265"/>
    <w:rsid w:val="004F0126"/>
    <w:rsid w:val="0053213B"/>
    <w:rsid w:val="005407C2"/>
    <w:rsid w:val="00571617"/>
    <w:rsid w:val="00592A06"/>
    <w:rsid w:val="005D1718"/>
    <w:rsid w:val="006031C5"/>
    <w:rsid w:val="006044A7"/>
    <w:rsid w:val="006441D5"/>
    <w:rsid w:val="006633A6"/>
    <w:rsid w:val="00663535"/>
    <w:rsid w:val="00667BCF"/>
    <w:rsid w:val="006D17CE"/>
    <w:rsid w:val="00712999"/>
    <w:rsid w:val="00727A87"/>
    <w:rsid w:val="0076009E"/>
    <w:rsid w:val="007748F8"/>
    <w:rsid w:val="007D5AF2"/>
    <w:rsid w:val="008318E9"/>
    <w:rsid w:val="0084381A"/>
    <w:rsid w:val="00851B22"/>
    <w:rsid w:val="00886010"/>
    <w:rsid w:val="00893566"/>
    <w:rsid w:val="009170F9"/>
    <w:rsid w:val="00925E2A"/>
    <w:rsid w:val="0095397F"/>
    <w:rsid w:val="00963650"/>
    <w:rsid w:val="009A050D"/>
    <w:rsid w:val="009B2138"/>
    <w:rsid w:val="00A17E83"/>
    <w:rsid w:val="00A25A2E"/>
    <w:rsid w:val="00A70BE6"/>
    <w:rsid w:val="00A85AC3"/>
    <w:rsid w:val="00AE0764"/>
    <w:rsid w:val="00B11278"/>
    <w:rsid w:val="00B317AE"/>
    <w:rsid w:val="00B51A7B"/>
    <w:rsid w:val="00B57A25"/>
    <w:rsid w:val="00B66C95"/>
    <w:rsid w:val="00B95A5F"/>
    <w:rsid w:val="00BC1CA7"/>
    <w:rsid w:val="00BC34D1"/>
    <w:rsid w:val="00BD5680"/>
    <w:rsid w:val="00C00AF6"/>
    <w:rsid w:val="00CA2A67"/>
    <w:rsid w:val="00CC790C"/>
    <w:rsid w:val="00D301F0"/>
    <w:rsid w:val="00D3486A"/>
    <w:rsid w:val="00D357A9"/>
    <w:rsid w:val="00D61048"/>
    <w:rsid w:val="00D65FD5"/>
    <w:rsid w:val="00DB32A1"/>
    <w:rsid w:val="00DE2ECB"/>
    <w:rsid w:val="00E21733"/>
    <w:rsid w:val="00E400B3"/>
    <w:rsid w:val="00E721EB"/>
    <w:rsid w:val="00E831BA"/>
    <w:rsid w:val="00EE14F4"/>
    <w:rsid w:val="00EF16A2"/>
    <w:rsid w:val="00EF5BB4"/>
    <w:rsid w:val="00F57BB5"/>
    <w:rsid w:val="00F84E75"/>
    <w:rsid w:val="00F94E91"/>
    <w:rsid w:val="00FA7193"/>
    <w:rsid w:val="00FE6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14F4"/>
    <w:rPr>
      <w:sz w:val="18"/>
      <w:szCs w:val="18"/>
    </w:rPr>
  </w:style>
  <w:style w:type="paragraph" w:styleId="a4">
    <w:name w:val="footer"/>
    <w:basedOn w:val="a"/>
    <w:link w:val="Char0"/>
    <w:uiPriority w:val="99"/>
    <w:unhideWhenUsed/>
    <w:rsid w:val="00EE14F4"/>
    <w:pPr>
      <w:tabs>
        <w:tab w:val="center" w:pos="4153"/>
        <w:tab w:val="right" w:pos="8306"/>
      </w:tabs>
      <w:snapToGrid w:val="0"/>
      <w:jc w:val="left"/>
    </w:pPr>
    <w:rPr>
      <w:sz w:val="18"/>
      <w:szCs w:val="18"/>
    </w:rPr>
  </w:style>
  <w:style w:type="character" w:customStyle="1" w:styleId="Char0">
    <w:name w:val="页脚 Char"/>
    <w:basedOn w:val="a0"/>
    <w:link w:val="a4"/>
    <w:uiPriority w:val="99"/>
    <w:rsid w:val="00EE14F4"/>
    <w:rPr>
      <w:sz w:val="18"/>
      <w:szCs w:val="18"/>
    </w:rPr>
  </w:style>
  <w:style w:type="paragraph" w:styleId="a5">
    <w:name w:val="List Paragraph"/>
    <w:basedOn w:val="a"/>
    <w:uiPriority w:val="34"/>
    <w:qFormat/>
    <w:rsid w:val="00372E24"/>
    <w:pPr>
      <w:ind w:firstLineChars="200" w:firstLine="420"/>
    </w:pPr>
  </w:style>
  <w:style w:type="paragraph" w:styleId="a6">
    <w:name w:val="Normal (Web)"/>
    <w:basedOn w:val="a"/>
    <w:uiPriority w:val="99"/>
    <w:unhideWhenUsed/>
    <w:rsid w:val="008935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93566"/>
  </w:style>
  <w:style w:type="character" w:styleId="a7">
    <w:name w:val="Strong"/>
    <w:basedOn w:val="a0"/>
    <w:uiPriority w:val="22"/>
    <w:qFormat/>
    <w:rsid w:val="00123025"/>
    <w:rPr>
      <w:b/>
      <w:bCs/>
    </w:rPr>
  </w:style>
  <w:style w:type="character" w:styleId="a8">
    <w:name w:val="Emphasis"/>
    <w:basedOn w:val="a0"/>
    <w:uiPriority w:val="20"/>
    <w:qFormat/>
    <w:rsid w:val="00123025"/>
    <w:rPr>
      <w:i/>
      <w:iCs/>
    </w:rPr>
  </w:style>
</w:styles>
</file>

<file path=word/webSettings.xml><?xml version="1.0" encoding="utf-8"?>
<w:webSettings xmlns:r="http://schemas.openxmlformats.org/officeDocument/2006/relationships" xmlns:w="http://schemas.openxmlformats.org/wordprocessingml/2006/main">
  <w:divs>
    <w:div w:id="1005665693">
      <w:bodyDiv w:val="1"/>
      <w:marLeft w:val="0"/>
      <w:marRight w:val="0"/>
      <w:marTop w:val="0"/>
      <w:marBottom w:val="0"/>
      <w:divBdr>
        <w:top w:val="none" w:sz="0" w:space="0" w:color="auto"/>
        <w:left w:val="none" w:sz="0" w:space="0" w:color="auto"/>
        <w:bottom w:val="none" w:sz="0" w:space="0" w:color="auto"/>
        <w:right w:val="none" w:sz="0" w:space="0" w:color="auto"/>
      </w:divBdr>
      <w:divsChild>
        <w:div w:id="385299687">
          <w:marLeft w:val="0"/>
          <w:marRight w:val="0"/>
          <w:marTop w:val="0"/>
          <w:marBottom w:val="0"/>
          <w:divBdr>
            <w:top w:val="none" w:sz="0" w:space="0" w:color="auto"/>
            <w:left w:val="none" w:sz="0" w:space="0" w:color="auto"/>
            <w:bottom w:val="none" w:sz="0" w:space="0" w:color="auto"/>
            <w:right w:val="none" w:sz="0" w:space="0" w:color="auto"/>
          </w:divBdr>
        </w:div>
      </w:divsChild>
    </w:div>
    <w:div w:id="1308582956">
      <w:bodyDiv w:val="1"/>
      <w:marLeft w:val="0"/>
      <w:marRight w:val="0"/>
      <w:marTop w:val="0"/>
      <w:marBottom w:val="0"/>
      <w:divBdr>
        <w:top w:val="none" w:sz="0" w:space="0" w:color="auto"/>
        <w:left w:val="none" w:sz="0" w:space="0" w:color="auto"/>
        <w:bottom w:val="none" w:sz="0" w:space="0" w:color="auto"/>
        <w:right w:val="none" w:sz="0" w:space="0" w:color="auto"/>
      </w:divBdr>
    </w:div>
    <w:div w:id="18253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5F56-8EAF-4C73-8C2B-91EB7610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728</Words>
  <Characters>4154</Characters>
  <Application>Microsoft Office Word</Application>
  <DocSecurity>0</DocSecurity>
  <Lines>34</Lines>
  <Paragraphs>9</Paragraphs>
  <ScaleCrop>false</ScaleCrop>
  <Company>MS</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魏俊江</dc:creator>
  <cp:keywords/>
  <dc:description/>
  <cp:lastModifiedBy>魏俊江</cp:lastModifiedBy>
  <cp:revision>43</cp:revision>
  <dcterms:created xsi:type="dcterms:W3CDTF">2017-04-25T03:29:00Z</dcterms:created>
  <dcterms:modified xsi:type="dcterms:W3CDTF">2017-05-10T02:18:00Z</dcterms:modified>
</cp:coreProperties>
</file>